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BE48" w14:textId="61FFD71B" w:rsidR="0088383F" w:rsidRPr="007E6A81" w:rsidRDefault="007E6A81" w:rsidP="007E6A81">
      <w:pPr>
        <w:widowControl w:val="0"/>
        <w:spacing w:after="0" w:line="240" w:lineRule="auto"/>
        <w:jc w:val="center"/>
        <w:rPr>
          <w:rFonts w:ascii="Times New Roman" w:eastAsia="Avenir" w:hAnsi="Times New Roman" w:cs="Times New Roman"/>
          <w:b/>
          <w:color w:val="000000"/>
          <w:sz w:val="24"/>
          <w:szCs w:val="26"/>
        </w:rPr>
      </w:pPr>
      <w:r w:rsidRPr="007E6A81">
        <w:rPr>
          <w:rFonts w:ascii="Times New Roman" w:eastAsia="Avenir" w:hAnsi="Times New Roman" w:cs="Times New Roman"/>
          <w:b/>
          <w:color w:val="000000"/>
          <w:sz w:val="24"/>
          <w:szCs w:val="26"/>
        </w:rPr>
        <w:t>AGREEMENT FOR SERVICES BETWEEN</w:t>
      </w:r>
    </w:p>
    <w:p w14:paraId="07C34C5B" w14:textId="64BA077A" w:rsidR="00DD497B" w:rsidRPr="007E6A81" w:rsidRDefault="00635951" w:rsidP="007E6A81">
      <w:pPr>
        <w:widowControl w:val="0"/>
        <w:spacing w:after="0" w:line="240" w:lineRule="auto"/>
        <w:jc w:val="center"/>
        <w:rPr>
          <w:rFonts w:ascii="Times New Roman" w:eastAsia="Avenir" w:hAnsi="Times New Roman" w:cs="Times New Roman"/>
          <w:b/>
          <w:color w:val="000000"/>
          <w:sz w:val="24"/>
          <w:szCs w:val="26"/>
        </w:rPr>
      </w:pPr>
      <w:r w:rsidRPr="007E6A81">
        <w:rPr>
          <w:rFonts w:ascii="Times New Roman" w:eastAsia="Avenir" w:hAnsi="Times New Roman" w:cs="Times New Roman"/>
          <w:b/>
          <w:color w:val="000000"/>
          <w:sz w:val="24"/>
          <w:szCs w:val="26"/>
        </w:rPr>
        <w:t xml:space="preserve"> </w:t>
      </w:r>
      <w:r w:rsidR="00C76727" w:rsidRPr="007E6A81">
        <w:rPr>
          <w:rFonts w:ascii="Times New Roman" w:eastAsia="Avenir" w:hAnsi="Times New Roman" w:cs="Times New Roman"/>
          <w:b/>
          <w:color w:val="000000"/>
          <w:sz w:val="24"/>
          <w:szCs w:val="26"/>
        </w:rPr>
        <w:t xml:space="preserve">[Food Generator Name] </w:t>
      </w:r>
      <w:r w:rsidR="007E6A81" w:rsidRPr="007E6A81">
        <w:rPr>
          <w:rFonts w:ascii="Times New Roman" w:eastAsia="Avenir" w:hAnsi="Times New Roman" w:cs="Times New Roman"/>
          <w:b/>
          <w:color w:val="000000"/>
          <w:sz w:val="24"/>
          <w:szCs w:val="26"/>
        </w:rPr>
        <w:t>AND</w:t>
      </w:r>
    </w:p>
    <w:p w14:paraId="52416909" w14:textId="2D572B79" w:rsidR="00C76727" w:rsidRPr="007E6A81" w:rsidRDefault="00C76727" w:rsidP="007E6A81">
      <w:pPr>
        <w:widowControl w:val="0"/>
        <w:spacing w:after="240" w:line="240" w:lineRule="auto"/>
        <w:jc w:val="center"/>
        <w:rPr>
          <w:rFonts w:ascii="Times New Roman" w:eastAsia="Avenir" w:hAnsi="Times New Roman" w:cs="Times New Roman"/>
          <w:b/>
          <w:color w:val="000000"/>
          <w:sz w:val="24"/>
          <w:szCs w:val="26"/>
        </w:rPr>
      </w:pPr>
      <w:r w:rsidRPr="007E6A81">
        <w:rPr>
          <w:rFonts w:ascii="Times New Roman" w:eastAsia="Avenir" w:hAnsi="Times New Roman" w:cs="Times New Roman"/>
          <w:b/>
          <w:color w:val="000000"/>
          <w:sz w:val="24"/>
          <w:szCs w:val="26"/>
        </w:rPr>
        <w:t>[</w:t>
      </w:r>
      <w:r w:rsidR="005912C7">
        <w:rPr>
          <w:rFonts w:ascii="Times New Roman" w:eastAsia="Avenir" w:hAnsi="Times New Roman" w:cs="Times New Roman"/>
          <w:b/>
          <w:color w:val="000000"/>
          <w:sz w:val="24"/>
          <w:szCs w:val="26"/>
        </w:rPr>
        <w:t>Recipient</w:t>
      </w:r>
      <w:r w:rsidRPr="007E6A81">
        <w:rPr>
          <w:rFonts w:ascii="Times New Roman" w:eastAsia="Avenir" w:hAnsi="Times New Roman" w:cs="Times New Roman"/>
          <w:b/>
          <w:color w:val="000000"/>
          <w:sz w:val="24"/>
          <w:szCs w:val="26"/>
        </w:rPr>
        <w:t xml:space="preserve"> Name]</w:t>
      </w:r>
      <w:r w:rsidR="00635951" w:rsidRPr="007E6A81">
        <w:rPr>
          <w:rFonts w:ascii="Times New Roman" w:eastAsia="Avenir" w:hAnsi="Times New Roman" w:cs="Times New Roman"/>
          <w:b/>
          <w:color w:val="000000"/>
          <w:sz w:val="24"/>
          <w:szCs w:val="26"/>
        </w:rPr>
        <w:t xml:space="preserve"> </w:t>
      </w:r>
    </w:p>
    <w:p w14:paraId="00000002" w14:textId="7F0ED1A9" w:rsidR="000F7A50" w:rsidRDefault="00635951" w:rsidP="007E6A81">
      <w:pPr>
        <w:widowControl w:val="0"/>
        <w:spacing w:after="240" w:line="240" w:lineRule="auto"/>
        <w:ind w:firstLine="720"/>
        <w:rPr>
          <w:rFonts w:ascii="Times New Roman" w:eastAsia="Avenir" w:hAnsi="Times New Roman" w:cs="Times New Roman"/>
          <w:color w:val="000000"/>
          <w:sz w:val="24"/>
          <w:szCs w:val="24"/>
        </w:rPr>
      </w:pPr>
      <w:r w:rsidRPr="007E6A81">
        <w:rPr>
          <w:rFonts w:ascii="Times New Roman" w:eastAsia="Avenir" w:hAnsi="Times New Roman" w:cs="Times New Roman"/>
          <w:color w:val="000000"/>
          <w:sz w:val="24"/>
          <w:szCs w:val="24"/>
        </w:rPr>
        <w:t xml:space="preserve">This Agreement (“Agreement”) </w:t>
      </w:r>
      <w:r w:rsidR="007E6A81">
        <w:rPr>
          <w:rFonts w:ascii="Times New Roman" w:eastAsia="Avenir" w:hAnsi="Times New Roman" w:cs="Times New Roman"/>
          <w:color w:val="000000"/>
          <w:sz w:val="24"/>
          <w:szCs w:val="24"/>
        </w:rPr>
        <w:t>is made and entered into as of the date of last signature below (“Effective Date”) by and between _______________ (“Donor”) and ______________</w:t>
      </w:r>
      <w:r w:rsidR="005912C7">
        <w:rPr>
          <w:rFonts w:ascii="Times New Roman" w:eastAsia="Avenir" w:hAnsi="Times New Roman" w:cs="Times New Roman"/>
          <w:color w:val="000000"/>
          <w:sz w:val="24"/>
          <w:szCs w:val="24"/>
        </w:rPr>
        <w:t xml:space="preserve"> </w:t>
      </w:r>
      <w:r w:rsidR="007E6A81">
        <w:rPr>
          <w:rFonts w:ascii="Times New Roman" w:eastAsia="Avenir" w:hAnsi="Times New Roman" w:cs="Times New Roman"/>
          <w:color w:val="000000"/>
          <w:sz w:val="24"/>
          <w:szCs w:val="24"/>
        </w:rPr>
        <w:t>(“</w:t>
      </w:r>
      <w:r w:rsidR="005912C7">
        <w:rPr>
          <w:rFonts w:ascii="Times New Roman" w:eastAsia="Avenir" w:hAnsi="Times New Roman" w:cs="Times New Roman"/>
          <w:color w:val="000000"/>
          <w:sz w:val="24"/>
          <w:szCs w:val="24"/>
        </w:rPr>
        <w:t>Recipient</w:t>
      </w:r>
      <w:r w:rsidR="007E6A81">
        <w:rPr>
          <w:rFonts w:ascii="Times New Roman" w:eastAsia="Avenir" w:hAnsi="Times New Roman" w:cs="Times New Roman"/>
          <w:color w:val="000000"/>
          <w:sz w:val="24"/>
          <w:szCs w:val="24"/>
        </w:rPr>
        <w:t>”)</w:t>
      </w:r>
      <w:r w:rsidRPr="007E6A81">
        <w:rPr>
          <w:rFonts w:ascii="Times New Roman" w:eastAsia="Avenir" w:hAnsi="Times New Roman" w:cs="Times New Roman"/>
          <w:color w:val="000000"/>
          <w:sz w:val="24"/>
          <w:szCs w:val="24"/>
        </w:rPr>
        <w:t>.</w:t>
      </w:r>
      <w:r w:rsidR="005912C7">
        <w:rPr>
          <w:rFonts w:ascii="Times New Roman" w:eastAsia="Avenir" w:hAnsi="Times New Roman" w:cs="Times New Roman"/>
          <w:color w:val="000000"/>
          <w:sz w:val="24"/>
          <w:szCs w:val="24"/>
        </w:rPr>
        <w:t xml:space="preserve"> Client and Donor are collectively referred to as “Party” or “Parties”.</w:t>
      </w:r>
    </w:p>
    <w:p w14:paraId="00000003" w14:textId="2072ED70" w:rsidR="000F7A50" w:rsidRDefault="00CC59B0" w:rsidP="00CC59B0">
      <w:pPr>
        <w:widowControl w:val="0"/>
        <w:spacing w:after="240" w:line="240" w:lineRule="auto"/>
        <w:ind w:firstLine="720"/>
        <w:rPr>
          <w:rFonts w:ascii="Times New Roman" w:eastAsia="Avenir" w:hAnsi="Times New Roman" w:cs="Times New Roman"/>
          <w:color w:val="000000"/>
          <w:sz w:val="24"/>
          <w:szCs w:val="24"/>
        </w:rPr>
      </w:pPr>
      <w:proofErr w:type="gramStart"/>
      <w:r>
        <w:rPr>
          <w:rFonts w:ascii="Times New Roman" w:eastAsia="Avenir" w:hAnsi="Times New Roman" w:cs="Times New Roman"/>
          <w:color w:val="000000"/>
          <w:sz w:val="24"/>
          <w:szCs w:val="24"/>
        </w:rPr>
        <w:t>WHEREAS,</w:t>
      </w:r>
      <w:proofErr w:type="gramEnd"/>
      <w:r>
        <w:rPr>
          <w:rFonts w:ascii="Times New Roman" w:eastAsia="Avenir" w:hAnsi="Times New Roman" w:cs="Times New Roman"/>
          <w:color w:val="000000"/>
          <w:sz w:val="24"/>
          <w:szCs w:val="24"/>
        </w:rPr>
        <w:t xml:space="preserve"> </w:t>
      </w:r>
      <w:r w:rsidR="00635951" w:rsidRPr="007E6A81">
        <w:rPr>
          <w:rFonts w:ascii="Times New Roman" w:eastAsia="Avenir" w:hAnsi="Times New Roman" w:cs="Times New Roman"/>
          <w:color w:val="000000"/>
          <w:sz w:val="24"/>
          <w:szCs w:val="24"/>
        </w:rPr>
        <w:t xml:space="preserve">Donor wishes to provide its </w:t>
      </w:r>
      <w:r>
        <w:rPr>
          <w:rFonts w:ascii="Times New Roman" w:eastAsia="Avenir" w:hAnsi="Times New Roman" w:cs="Times New Roman"/>
          <w:color w:val="000000"/>
          <w:sz w:val="24"/>
          <w:szCs w:val="24"/>
        </w:rPr>
        <w:t xml:space="preserve">excess edible food (“Goods”) </w:t>
      </w:r>
      <w:r w:rsidR="00635951" w:rsidRPr="007E6A81">
        <w:rPr>
          <w:rFonts w:ascii="Times New Roman" w:eastAsia="Avenir" w:hAnsi="Times New Roman" w:cs="Times New Roman"/>
          <w:color w:val="000000"/>
          <w:sz w:val="24"/>
          <w:szCs w:val="24"/>
        </w:rPr>
        <w:t xml:space="preserve">that would otherwise be disposed to </w:t>
      </w:r>
      <w:r w:rsidR="005912C7">
        <w:rPr>
          <w:rFonts w:ascii="Times New Roman" w:eastAsia="Avenir" w:hAnsi="Times New Roman" w:cs="Times New Roman"/>
          <w:color w:val="000000"/>
          <w:sz w:val="24"/>
          <w:szCs w:val="24"/>
        </w:rPr>
        <w:t>Recipient</w:t>
      </w:r>
      <w:r>
        <w:rPr>
          <w:rFonts w:ascii="Times New Roman" w:eastAsia="Avenir" w:hAnsi="Times New Roman" w:cs="Times New Roman"/>
          <w:color w:val="000000"/>
          <w:sz w:val="24"/>
          <w:szCs w:val="24"/>
        </w:rPr>
        <w:t>; and</w:t>
      </w:r>
    </w:p>
    <w:p w14:paraId="00EC32A2" w14:textId="2636EDF0" w:rsidR="00CC59B0" w:rsidRDefault="00CC59B0" w:rsidP="00CC59B0">
      <w:pPr>
        <w:widowControl w:val="0"/>
        <w:spacing w:after="240" w:line="240" w:lineRule="auto"/>
        <w:ind w:firstLine="720"/>
        <w:rPr>
          <w:rFonts w:ascii="Times New Roman" w:eastAsia="Avenir" w:hAnsi="Times New Roman" w:cs="Times New Roman"/>
          <w:color w:val="000000"/>
          <w:sz w:val="24"/>
          <w:szCs w:val="24"/>
        </w:rPr>
      </w:pPr>
      <w:proofErr w:type="gramStart"/>
      <w:r>
        <w:rPr>
          <w:rFonts w:ascii="Times New Roman" w:eastAsia="Avenir" w:hAnsi="Times New Roman" w:cs="Times New Roman"/>
          <w:color w:val="000000"/>
          <w:sz w:val="24"/>
          <w:szCs w:val="24"/>
        </w:rPr>
        <w:t>WHEREAS,</w:t>
      </w:r>
      <w:proofErr w:type="gramEnd"/>
      <w:r>
        <w:rPr>
          <w:rFonts w:ascii="Times New Roman" w:eastAsia="Avenir" w:hAnsi="Times New Roman" w:cs="Times New Roman"/>
          <w:color w:val="000000"/>
          <w:sz w:val="24"/>
          <w:szCs w:val="24"/>
        </w:rPr>
        <w:t xml:space="preserve"> Donor has a relationship with Abound Food Care, an organization that facilitates distribution and tracking of food donations; and</w:t>
      </w:r>
    </w:p>
    <w:p w14:paraId="2452E35C" w14:textId="48CAF848" w:rsidR="00CC59B0" w:rsidRDefault="00CC59B0" w:rsidP="00CC59B0">
      <w:pPr>
        <w:widowControl w:val="0"/>
        <w:spacing w:after="240" w:line="240" w:lineRule="auto"/>
        <w:ind w:firstLine="720"/>
        <w:rPr>
          <w:rFonts w:ascii="Times New Roman" w:eastAsia="Avenir" w:hAnsi="Times New Roman" w:cs="Times New Roman"/>
          <w:color w:val="000000"/>
          <w:sz w:val="24"/>
          <w:szCs w:val="24"/>
        </w:rPr>
      </w:pPr>
      <w:proofErr w:type="gramStart"/>
      <w:r>
        <w:rPr>
          <w:rFonts w:ascii="Times New Roman" w:eastAsia="Avenir" w:hAnsi="Times New Roman" w:cs="Times New Roman"/>
          <w:color w:val="000000"/>
          <w:sz w:val="24"/>
          <w:szCs w:val="24"/>
        </w:rPr>
        <w:t>WHEREAS,</w:t>
      </w:r>
      <w:proofErr w:type="gramEnd"/>
      <w:r>
        <w:rPr>
          <w:rFonts w:ascii="Times New Roman" w:eastAsia="Avenir" w:hAnsi="Times New Roman" w:cs="Times New Roman"/>
          <w:color w:val="000000"/>
          <w:sz w:val="24"/>
          <w:szCs w:val="24"/>
        </w:rPr>
        <w:t xml:space="preserve"> Donor wishes to provide </w:t>
      </w:r>
      <w:r w:rsidR="005912C7">
        <w:rPr>
          <w:rFonts w:ascii="Times New Roman" w:eastAsia="Avenir" w:hAnsi="Times New Roman" w:cs="Times New Roman"/>
          <w:color w:val="000000"/>
          <w:sz w:val="24"/>
          <w:szCs w:val="24"/>
        </w:rPr>
        <w:t>Recipient</w:t>
      </w:r>
      <w:r>
        <w:rPr>
          <w:rFonts w:ascii="Times New Roman" w:eastAsia="Avenir" w:hAnsi="Times New Roman" w:cs="Times New Roman"/>
          <w:color w:val="000000"/>
          <w:sz w:val="24"/>
          <w:szCs w:val="24"/>
        </w:rPr>
        <w:t xml:space="preserve"> access to Good</w:t>
      </w:r>
      <w:r w:rsidR="005912C7">
        <w:rPr>
          <w:rFonts w:ascii="Times New Roman" w:eastAsia="Avenir" w:hAnsi="Times New Roman" w:cs="Times New Roman"/>
          <w:color w:val="000000"/>
          <w:sz w:val="24"/>
          <w:szCs w:val="24"/>
        </w:rPr>
        <w:t>s</w:t>
      </w:r>
      <w:r>
        <w:rPr>
          <w:rFonts w:ascii="Times New Roman" w:eastAsia="Avenir" w:hAnsi="Times New Roman" w:cs="Times New Roman"/>
          <w:color w:val="000000"/>
          <w:sz w:val="24"/>
          <w:szCs w:val="24"/>
        </w:rPr>
        <w:t xml:space="preserve"> through its relationship with Abound Food Care; and</w:t>
      </w:r>
    </w:p>
    <w:p w14:paraId="1210C079" w14:textId="60A4A531" w:rsidR="00A831C3" w:rsidRDefault="00A831C3" w:rsidP="00A831C3">
      <w:pPr>
        <w:widowControl w:val="0"/>
        <w:spacing w:after="240" w:line="240" w:lineRule="auto"/>
        <w:ind w:firstLine="720"/>
        <w:rPr>
          <w:rFonts w:ascii="Times New Roman" w:eastAsia="Avenir" w:hAnsi="Times New Roman" w:cs="Times New Roman"/>
          <w:color w:val="000000"/>
          <w:sz w:val="24"/>
          <w:szCs w:val="24"/>
        </w:rPr>
      </w:pPr>
      <w:r>
        <w:rPr>
          <w:rFonts w:ascii="Times New Roman" w:eastAsia="Avenir" w:hAnsi="Times New Roman" w:cs="Times New Roman"/>
          <w:color w:val="000000"/>
          <w:sz w:val="24"/>
          <w:szCs w:val="24"/>
        </w:rPr>
        <w:t xml:space="preserve">WHEREAS, </w:t>
      </w:r>
      <w:r w:rsidR="005912C7">
        <w:rPr>
          <w:rFonts w:ascii="Times New Roman" w:eastAsia="Avenir" w:hAnsi="Times New Roman" w:cs="Times New Roman"/>
          <w:color w:val="000000"/>
          <w:sz w:val="24"/>
          <w:szCs w:val="24"/>
        </w:rPr>
        <w:t>Recipient</w:t>
      </w:r>
      <w:r>
        <w:rPr>
          <w:rFonts w:ascii="Times New Roman" w:eastAsia="Avenir" w:hAnsi="Times New Roman" w:cs="Times New Roman"/>
          <w:color w:val="000000"/>
          <w:sz w:val="24"/>
          <w:szCs w:val="24"/>
        </w:rPr>
        <w:t xml:space="preserve"> is an entity</w:t>
      </w:r>
      <w:r w:rsidRPr="00A831C3">
        <w:t xml:space="preserve"> </w:t>
      </w:r>
      <w:r w:rsidRPr="00A831C3">
        <w:rPr>
          <w:rFonts w:ascii="Times New Roman" w:eastAsia="Avenir" w:hAnsi="Times New Roman" w:cs="Times New Roman"/>
          <w:color w:val="000000"/>
          <w:sz w:val="24"/>
          <w:szCs w:val="24"/>
        </w:rPr>
        <w:t>that engages in the collection or receipt of edible food from commercial edible food generators and distributes that edible food to the public for food recovery either directly or through other entities including, but not limited to:</w:t>
      </w:r>
      <w:r>
        <w:rPr>
          <w:rFonts w:ascii="Times New Roman" w:eastAsia="Avenir" w:hAnsi="Times New Roman" w:cs="Times New Roman"/>
          <w:color w:val="000000"/>
          <w:sz w:val="24"/>
          <w:szCs w:val="24"/>
        </w:rPr>
        <w:t xml:space="preserve"> </w:t>
      </w:r>
      <w:r w:rsidRPr="00A831C3">
        <w:rPr>
          <w:rFonts w:ascii="Times New Roman" w:eastAsia="Avenir" w:hAnsi="Times New Roman" w:cs="Times New Roman"/>
          <w:color w:val="000000"/>
          <w:sz w:val="24"/>
          <w:szCs w:val="24"/>
        </w:rPr>
        <w:t>(A) A food bank as defined in Section 113783 of the Health and Safety Code;</w:t>
      </w:r>
      <w:r>
        <w:rPr>
          <w:rFonts w:ascii="Times New Roman" w:eastAsia="Avenir" w:hAnsi="Times New Roman" w:cs="Times New Roman"/>
          <w:color w:val="000000"/>
          <w:sz w:val="24"/>
          <w:szCs w:val="24"/>
        </w:rPr>
        <w:t xml:space="preserve"> </w:t>
      </w:r>
      <w:r w:rsidRPr="00A831C3">
        <w:rPr>
          <w:rFonts w:ascii="Times New Roman" w:eastAsia="Avenir" w:hAnsi="Times New Roman" w:cs="Times New Roman"/>
          <w:color w:val="000000"/>
          <w:sz w:val="24"/>
          <w:szCs w:val="24"/>
        </w:rPr>
        <w:t>(B) A nonprofit charitable organization as defined in Section 113841 of the Health and Safety code; and,</w:t>
      </w:r>
      <w:r>
        <w:rPr>
          <w:rFonts w:ascii="Times New Roman" w:eastAsia="Avenir" w:hAnsi="Times New Roman" w:cs="Times New Roman"/>
          <w:color w:val="000000"/>
          <w:sz w:val="24"/>
          <w:szCs w:val="24"/>
        </w:rPr>
        <w:t xml:space="preserve"> </w:t>
      </w:r>
      <w:r w:rsidRPr="00A831C3">
        <w:rPr>
          <w:rFonts w:ascii="Times New Roman" w:eastAsia="Avenir" w:hAnsi="Times New Roman" w:cs="Times New Roman"/>
          <w:color w:val="000000"/>
          <w:sz w:val="24"/>
          <w:szCs w:val="24"/>
        </w:rPr>
        <w:t>(C) A nonprofit charitable temporary food facility as defined in Section 113842 of the Health and Safety Code</w:t>
      </w:r>
      <w:r>
        <w:rPr>
          <w:rFonts w:ascii="Times New Roman" w:eastAsia="Avenir" w:hAnsi="Times New Roman" w:cs="Times New Roman"/>
          <w:color w:val="000000"/>
          <w:sz w:val="24"/>
          <w:szCs w:val="24"/>
        </w:rPr>
        <w:t>; and</w:t>
      </w:r>
    </w:p>
    <w:p w14:paraId="4E6C8F63" w14:textId="1E119295" w:rsidR="00CC59B0" w:rsidRDefault="00CC59B0" w:rsidP="00CC59B0">
      <w:pPr>
        <w:widowControl w:val="0"/>
        <w:spacing w:after="240" w:line="240" w:lineRule="auto"/>
        <w:ind w:firstLine="720"/>
        <w:rPr>
          <w:rFonts w:ascii="Times New Roman" w:eastAsia="Avenir" w:hAnsi="Times New Roman" w:cs="Times New Roman"/>
          <w:color w:val="000000"/>
          <w:sz w:val="24"/>
          <w:szCs w:val="24"/>
        </w:rPr>
      </w:pPr>
      <w:proofErr w:type="gramStart"/>
      <w:r>
        <w:rPr>
          <w:rFonts w:ascii="Times New Roman" w:eastAsia="Avenir" w:hAnsi="Times New Roman" w:cs="Times New Roman"/>
          <w:color w:val="000000"/>
          <w:sz w:val="24"/>
          <w:szCs w:val="24"/>
        </w:rPr>
        <w:t>WHEREAS,</w:t>
      </w:r>
      <w:proofErr w:type="gramEnd"/>
      <w:r>
        <w:rPr>
          <w:rFonts w:ascii="Times New Roman" w:eastAsia="Avenir" w:hAnsi="Times New Roman" w:cs="Times New Roman"/>
          <w:color w:val="000000"/>
          <w:sz w:val="24"/>
          <w:szCs w:val="24"/>
        </w:rPr>
        <w:t xml:space="preserve"> </w:t>
      </w:r>
      <w:r w:rsidR="005912C7">
        <w:rPr>
          <w:rFonts w:ascii="Times New Roman" w:eastAsia="Avenir" w:hAnsi="Times New Roman" w:cs="Times New Roman"/>
          <w:color w:val="000000"/>
          <w:sz w:val="24"/>
          <w:szCs w:val="24"/>
        </w:rPr>
        <w:t>Recipient</w:t>
      </w:r>
      <w:r>
        <w:rPr>
          <w:rFonts w:ascii="Times New Roman" w:eastAsia="Avenir" w:hAnsi="Times New Roman" w:cs="Times New Roman"/>
          <w:color w:val="000000"/>
          <w:sz w:val="24"/>
          <w:szCs w:val="24"/>
        </w:rPr>
        <w:t xml:space="preserve"> </w:t>
      </w:r>
      <w:r w:rsidR="00A831C3">
        <w:rPr>
          <w:rFonts w:ascii="Times New Roman" w:eastAsia="Avenir" w:hAnsi="Times New Roman" w:cs="Times New Roman"/>
          <w:color w:val="000000"/>
          <w:sz w:val="24"/>
          <w:szCs w:val="24"/>
        </w:rPr>
        <w:t>wishes to receive Goods from Donor for distribution to the public without charge</w:t>
      </w:r>
      <w:r w:rsidR="005912C7">
        <w:rPr>
          <w:rFonts w:ascii="Times New Roman" w:eastAsia="Avenir" w:hAnsi="Times New Roman" w:cs="Times New Roman"/>
          <w:color w:val="000000"/>
          <w:sz w:val="24"/>
          <w:szCs w:val="24"/>
        </w:rPr>
        <w:t>.</w:t>
      </w:r>
    </w:p>
    <w:p w14:paraId="62CA3D95" w14:textId="605347A0" w:rsidR="00A831C3" w:rsidRDefault="005912C7" w:rsidP="00CC59B0">
      <w:pPr>
        <w:widowControl w:val="0"/>
        <w:spacing w:after="240" w:line="240" w:lineRule="auto"/>
        <w:ind w:firstLine="720"/>
        <w:rPr>
          <w:rFonts w:ascii="Times New Roman" w:eastAsia="Avenir" w:hAnsi="Times New Roman" w:cs="Times New Roman"/>
          <w:color w:val="000000"/>
          <w:sz w:val="24"/>
          <w:szCs w:val="24"/>
        </w:rPr>
      </w:pPr>
      <w:r>
        <w:rPr>
          <w:rFonts w:ascii="Times New Roman" w:eastAsia="Avenir" w:hAnsi="Times New Roman" w:cs="Times New Roman"/>
          <w:color w:val="000000"/>
          <w:sz w:val="24"/>
          <w:szCs w:val="24"/>
        </w:rPr>
        <w:t>NOW, THEREFORE</w:t>
      </w:r>
      <w:r w:rsidR="00A831C3">
        <w:rPr>
          <w:rFonts w:ascii="Times New Roman" w:eastAsia="Avenir" w:hAnsi="Times New Roman" w:cs="Times New Roman"/>
          <w:color w:val="000000"/>
          <w:sz w:val="24"/>
          <w:szCs w:val="24"/>
        </w:rPr>
        <w:t xml:space="preserve">, </w:t>
      </w:r>
      <w:r>
        <w:rPr>
          <w:rFonts w:ascii="Times New Roman" w:eastAsia="Avenir" w:hAnsi="Times New Roman" w:cs="Times New Roman"/>
          <w:color w:val="000000"/>
          <w:sz w:val="24"/>
          <w:szCs w:val="24"/>
        </w:rPr>
        <w:t>the Parties hereto agree as follows:</w:t>
      </w:r>
    </w:p>
    <w:p w14:paraId="75EFB7B0" w14:textId="3C12CA73" w:rsidR="005912C7" w:rsidRDefault="0058204B" w:rsidP="00470F27">
      <w:pPr>
        <w:pStyle w:val="ListParagraph"/>
        <w:widowControl w:val="0"/>
        <w:numPr>
          <w:ilvl w:val="0"/>
          <w:numId w:val="9"/>
        </w:numPr>
        <w:spacing w:after="240" w:line="240" w:lineRule="auto"/>
        <w:contextualSpacing w:val="0"/>
        <w:rPr>
          <w:rFonts w:ascii="Times New Roman" w:eastAsia="Avenir" w:hAnsi="Times New Roman" w:cs="Times New Roman"/>
          <w:b/>
          <w:bCs/>
          <w:sz w:val="24"/>
          <w:szCs w:val="24"/>
        </w:rPr>
      </w:pPr>
      <w:r w:rsidRPr="0058204B">
        <w:rPr>
          <w:rFonts w:ascii="Times New Roman" w:eastAsia="Avenir" w:hAnsi="Times New Roman" w:cs="Times New Roman"/>
          <w:b/>
          <w:bCs/>
          <w:sz w:val="24"/>
          <w:szCs w:val="24"/>
        </w:rPr>
        <w:t>Donation</w:t>
      </w:r>
    </w:p>
    <w:p w14:paraId="7C5BB312" w14:textId="67E31B9B" w:rsidR="00470F27" w:rsidRPr="00470F27" w:rsidRDefault="00470F27" w:rsidP="00470F27">
      <w:pPr>
        <w:pStyle w:val="ListParagraph"/>
        <w:widowControl w:val="0"/>
        <w:numPr>
          <w:ilvl w:val="1"/>
          <w:numId w:val="9"/>
        </w:numPr>
        <w:spacing w:after="240" w:line="240" w:lineRule="auto"/>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Free Distribution</w:t>
      </w:r>
      <w:r>
        <w:rPr>
          <w:rFonts w:ascii="Times New Roman" w:eastAsia="Avenir" w:hAnsi="Times New Roman" w:cs="Times New Roman"/>
          <w:b/>
          <w:bCs/>
          <w:sz w:val="24"/>
          <w:szCs w:val="24"/>
        </w:rPr>
        <w:br/>
      </w:r>
      <w:r>
        <w:rPr>
          <w:rFonts w:ascii="Times New Roman" w:eastAsia="Avenir" w:hAnsi="Times New Roman" w:cs="Times New Roman"/>
          <w:b/>
          <w:bCs/>
          <w:sz w:val="24"/>
          <w:szCs w:val="24"/>
        </w:rPr>
        <w:br/>
      </w:r>
      <w:r w:rsidRPr="007E6A81">
        <w:rPr>
          <w:rFonts w:ascii="Times New Roman" w:eastAsia="Avenir" w:hAnsi="Times New Roman" w:cs="Times New Roman"/>
          <w:color w:val="000000"/>
          <w:sz w:val="24"/>
          <w:szCs w:val="24"/>
        </w:rPr>
        <w:t>Donor hereby donates the Goods to Recipient. Recipient represents and warrants that (</w:t>
      </w:r>
      <w:proofErr w:type="spellStart"/>
      <w:r w:rsidRPr="007E6A81">
        <w:rPr>
          <w:rFonts w:ascii="Times New Roman" w:eastAsia="Avenir" w:hAnsi="Times New Roman" w:cs="Times New Roman"/>
          <w:color w:val="000000"/>
          <w:sz w:val="24"/>
          <w:szCs w:val="24"/>
        </w:rPr>
        <w:t>i</w:t>
      </w:r>
      <w:proofErr w:type="spellEnd"/>
      <w:r w:rsidRPr="007E6A81">
        <w:rPr>
          <w:rFonts w:ascii="Times New Roman" w:eastAsia="Avenir" w:hAnsi="Times New Roman" w:cs="Times New Roman"/>
          <w:color w:val="000000"/>
          <w:sz w:val="24"/>
          <w:szCs w:val="24"/>
        </w:rPr>
        <w:t>) the Goods will be distributed for free to Recipient's clients, (ii) Recipient is a nonprofit organization that is operating for religious, charitable, or educational purposes and does not provide net earnings to, or operate in any other manner that inures to the benefit of, any officer, employee, or shareholder of Recipient, (iii) Recipient is knowledgeable of the standards to properly recondition donated food or grocery products, and (iv) Recipient is not providing anything of monetary value to Donor in consideration of the Goods.</w:t>
      </w:r>
    </w:p>
    <w:p w14:paraId="0EA6F6EF" w14:textId="2B88E957" w:rsidR="00470F27" w:rsidRPr="009649A6" w:rsidRDefault="00470F27" w:rsidP="00470F27">
      <w:pPr>
        <w:pStyle w:val="ListParagraph"/>
        <w:widowControl w:val="0"/>
        <w:numPr>
          <w:ilvl w:val="1"/>
          <w:numId w:val="9"/>
        </w:numPr>
        <w:spacing w:after="240" w:line="240" w:lineRule="auto"/>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Inspection</w:t>
      </w:r>
      <w:r>
        <w:rPr>
          <w:rFonts w:ascii="Times New Roman" w:eastAsia="Avenir" w:hAnsi="Times New Roman" w:cs="Times New Roman"/>
          <w:b/>
          <w:bCs/>
          <w:sz w:val="24"/>
          <w:szCs w:val="24"/>
        </w:rPr>
        <w:br/>
      </w:r>
      <w:r>
        <w:rPr>
          <w:rFonts w:ascii="Times New Roman" w:eastAsia="Avenir" w:hAnsi="Times New Roman" w:cs="Times New Roman"/>
          <w:b/>
          <w:bCs/>
          <w:sz w:val="24"/>
          <w:szCs w:val="24"/>
        </w:rPr>
        <w:br/>
      </w:r>
      <w:r w:rsidRPr="007E6A81">
        <w:rPr>
          <w:rFonts w:ascii="Times New Roman" w:eastAsia="Avenir" w:hAnsi="Times New Roman" w:cs="Times New Roman"/>
          <w:color w:val="000000"/>
          <w:sz w:val="24"/>
          <w:szCs w:val="24"/>
        </w:rPr>
        <w:t xml:space="preserve">Recipient </w:t>
      </w:r>
      <w:r>
        <w:rPr>
          <w:rFonts w:ascii="Times New Roman" w:eastAsia="Avenir" w:hAnsi="Times New Roman" w:cs="Times New Roman"/>
          <w:color w:val="000000"/>
          <w:sz w:val="24"/>
          <w:szCs w:val="24"/>
        </w:rPr>
        <w:t>shall</w:t>
      </w:r>
      <w:r w:rsidRPr="007E6A81">
        <w:rPr>
          <w:rFonts w:ascii="Times New Roman" w:eastAsia="Avenir" w:hAnsi="Times New Roman" w:cs="Times New Roman"/>
          <w:color w:val="000000"/>
          <w:sz w:val="24"/>
          <w:szCs w:val="24"/>
        </w:rPr>
        <w:t xml:space="preserve"> inspect the </w:t>
      </w:r>
      <w:r>
        <w:rPr>
          <w:rFonts w:ascii="Times New Roman" w:eastAsia="Avenir" w:hAnsi="Times New Roman" w:cs="Times New Roman"/>
          <w:color w:val="000000"/>
          <w:sz w:val="24"/>
          <w:szCs w:val="24"/>
        </w:rPr>
        <w:t>Goods</w:t>
      </w:r>
      <w:r w:rsidRPr="007E6A81">
        <w:rPr>
          <w:rFonts w:ascii="Times New Roman" w:eastAsia="Avenir" w:hAnsi="Times New Roman" w:cs="Times New Roman"/>
          <w:color w:val="000000"/>
          <w:sz w:val="24"/>
          <w:szCs w:val="24"/>
        </w:rPr>
        <w:t xml:space="preserve"> to the best of </w:t>
      </w:r>
      <w:r>
        <w:rPr>
          <w:rFonts w:ascii="Times New Roman" w:eastAsia="Avenir" w:hAnsi="Times New Roman" w:cs="Times New Roman"/>
          <w:color w:val="000000"/>
          <w:sz w:val="24"/>
          <w:szCs w:val="24"/>
        </w:rPr>
        <w:t>its</w:t>
      </w:r>
      <w:r w:rsidRPr="007E6A81">
        <w:rPr>
          <w:rFonts w:ascii="Times New Roman" w:eastAsia="Avenir" w:hAnsi="Times New Roman" w:cs="Times New Roman"/>
          <w:color w:val="000000"/>
          <w:sz w:val="24"/>
          <w:szCs w:val="24"/>
        </w:rPr>
        <w:t xml:space="preserve"> ability and determin</w:t>
      </w:r>
      <w:r>
        <w:rPr>
          <w:rFonts w:ascii="Times New Roman" w:eastAsia="Avenir" w:hAnsi="Times New Roman" w:cs="Times New Roman"/>
          <w:color w:val="000000"/>
          <w:sz w:val="24"/>
          <w:szCs w:val="24"/>
        </w:rPr>
        <w:t>e if</w:t>
      </w:r>
      <w:r w:rsidRPr="007E6A81">
        <w:rPr>
          <w:rFonts w:ascii="Times New Roman" w:eastAsia="Avenir" w:hAnsi="Times New Roman" w:cs="Times New Roman"/>
          <w:color w:val="000000"/>
          <w:sz w:val="24"/>
          <w:szCs w:val="24"/>
        </w:rPr>
        <w:t xml:space="preserve"> the </w:t>
      </w:r>
      <w:r>
        <w:rPr>
          <w:rFonts w:ascii="Times New Roman" w:eastAsia="Avenir" w:hAnsi="Times New Roman" w:cs="Times New Roman"/>
          <w:color w:val="000000"/>
          <w:sz w:val="24"/>
          <w:szCs w:val="24"/>
        </w:rPr>
        <w:t>Goods</w:t>
      </w:r>
      <w:r w:rsidRPr="007E6A81">
        <w:rPr>
          <w:rFonts w:ascii="Times New Roman" w:eastAsia="Avenir" w:hAnsi="Times New Roman" w:cs="Times New Roman"/>
          <w:color w:val="000000"/>
          <w:sz w:val="24"/>
          <w:szCs w:val="24"/>
        </w:rPr>
        <w:t xml:space="preserve"> </w:t>
      </w:r>
      <w:r>
        <w:rPr>
          <w:rFonts w:ascii="Times New Roman" w:eastAsia="Avenir" w:hAnsi="Times New Roman" w:cs="Times New Roman"/>
          <w:color w:val="000000"/>
          <w:sz w:val="24"/>
          <w:szCs w:val="24"/>
        </w:rPr>
        <w:t>are</w:t>
      </w:r>
      <w:r w:rsidRPr="007E6A81">
        <w:rPr>
          <w:rFonts w:ascii="Times New Roman" w:eastAsia="Avenir" w:hAnsi="Times New Roman" w:cs="Times New Roman"/>
          <w:color w:val="000000"/>
          <w:sz w:val="24"/>
          <w:szCs w:val="24"/>
        </w:rPr>
        <w:t xml:space="preserve"> fit for human consumption.</w:t>
      </w:r>
      <w:r>
        <w:rPr>
          <w:rFonts w:ascii="Times New Roman" w:eastAsia="Avenir" w:hAnsi="Times New Roman" w:cs="Times New Roman"/>
          <w:color w:val="000000"/>
          <w:sz w:val="24"/>
          <w:szCs w:val="24"/>
        </w:rPr>
        <w:t xml:space="preserve"> If the Goods are found to be deficient, Recipient shall NOT distribute the Goods directly or indirectly to the public; Recipient will also notify </w:t>
      </w:r>
      <w:r w:rsidR="0061135B">
        <w:rPr>
          <w:rFonts w:ascii="Times New Roman" w:eastAsia="Avenir" w:hAnsi="Times New Roman" w:cs="Times New Roman"/>
          <w:color w:val="000000"/>
          <w:sz w:val="24"/>
          <w:szCs w:val="24"/>
        </w:rPr>
        <w:t xml:space="preserve">Donor </w:t>
      </w:r>
      <w:r w:rsidR="0061135B">
        <w:rPr>
          <w:rFonts w:ascii="Times New Roman" w:eastAsia="Avenir" w:hAnsi="Times New Roman" w:cs="Times New Roman"/>
          <w:color w:val="000000"/>
          <w:sz w:val="24"/>
          <w:szCs w:val="24"/>
        </w:rPr>
        <w:lastRenderedPageBreak/>
        <w:t>of the deficiency.</w:t>
      </w:r>
    </w:p>
    <w:p w14:paraId="3E6C671A" w14:textId="2B0004AE" w:rsidR="009649A6" w:rsidRDefault="009649A6" w:rsidP="009649A6">
      <w:pPr>
        <w:pStyle w:val="ListParagraph"/>
        <w:widowControl w:val="0"/>
        <w:numPr>
          <w:ilvl w:val="0"/>
          <w:numId w:val="9"/>
        </w:numPr>
        <w:spacing w:after="240" w:line="240" w:lineRule="auto"/>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Allowable Foods</w:t>
      </w:r>
    </w:p>
    <w:p w14:paraId="3AC0609A" w14:textId="30E52DAE" w:rsidR="009649A6" w:rsidRPr="009649A6" w:rsidRDefault="009649A6" w:rsidP="009649A6">
      <w:pPr>
        <w:pStyle w:val="ListParagraph"/>
        <w:widowControl w:val="0"/>
        <w:numPr>
          <w:ilvl w:val="1"/>
          <w:numId w:val="9"/>
        </w:numPr>
        <w:spacing w:after="240" w:line="240" w:lineRule="auto"/>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Foods Acceptable and/or Preferred</w:t>
      </w:r>
      <w:r>
        <w:rPr>
          <w:rFonts w:ascii="Times New Roman" w:eastAsia="Avenir" w:hAnsi="Times New Roman" w:cs="Times New Roman"/>
          <w:b/>
          <w:bCs/>
          <w:sz w:val="24"/>
          <w:szCs w:val="24"/>
        </w:rPr>
        <w:br/>
      </w:r>
      <w:r>
        <w:rPr>
          <w:rFonts w:ascii="Times New Roman" w:eastAsia="Avenir" w:hAnsi="Times New Roman" w:cs="Times New Roman"/>
          <w:b/>
          <w:bCs/>
          <w:sz w:val="24"/>
          <w:szCs w:val="24"/>
        </w:rPr>
        <w:br/>
      </w:r>
      <w:r w:rsidRPr="007E6A81">
        <w:rPr>
          <w:rFonts w:ascii="Times New Roman" w:eastAsia="Avenir" w:hAnsi="Times New Roman" w:cs="Times New Roman"/>
          <w:sz w:val="24"/>
          <w:szCs w:val="24"/>
        </w:rPr>
        <w:t xml:space="preserve">Foods accepted and/or preferred for Food Recovery under this Agreement are listed and described in </w:t>
      </w:r>
      <w:r w:rsidR="00BF3233">
        <w:rPr>
          <w:rFonts w:ascii="Times New Roman" w:eastAsia="Avenir" w:hAnsi="Times New Roman" w:cs="Times New Roman"/>
          <w:sz w:val="24"/>
          <w:szCs w:val="24"/>
        </w:rPr>
        <w:t>Exhibit</w:t>
      </w:r>
      <w:r w:rsidRPr="007E6A81">
        <w:rPr>
          <w:rFonts w:ascii="Times New Roman" w:eastAsia="Avenir" w:hAnsi="Times New Roman" w:cs="Times New Roman"/>
          <w:sz w:val="24"/>
          <w:szCs w:val="24"/>
        </w:rPr>
        <w:t xml:space="preserve"> B.</w:t>
      </w:r>
    </w:p>
    <w:p w14:paraId="14FA48AE" w14:textId="121FF89C" w:rsidR="009649A6" w:rsidRPr="00AC1C94" w:rsidRDefault="009649A6" w:rsidP="009649A6">
      <w:pPr>
        <w:pStyle w:val="ListParagraph"/>
        <w:widowControl w:val="0"/>
        <w:numPr>
          <w:ilvl w:val="1"/>
          <w:numId w:val="9"/>
        </w:numPr>
        <w:spacing w:after="240" w:line="240" w:lineRule="auto"/>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Conditions for Refusal</w:t>
      </w:r>
      <w:r>
        <w:rPr>
          <w:rFonts w:ascii="Times New Roman" w:eastAsia="Avenir" w:hAnsi="Times New Roman" w:cs="Times New Roman"/>
          <w:b/>
          <w:bCs/>
          <w:sz w:val="24"/>
          <w:szCs w:val="24"/>
        </w:rPr>
        <w:br/>
      </w:r>
      <w:r>
        <w:rPr>
          <w:rFonts w:ascii="Times New Roman" w:eastAsia="Avenir" w:hAnsi="Times New Roman" w:cs="Times New Roman"/>
          <w:b/>
          <w:bCs/>
          <w:sz w:val="24"/>
          <w:szCs w:val="24"/>
        </w:rPr>
        <w:br/>
      </w:r>
      <w:r>
        <w:rPr>
          <w:rFonts w:ascii="Times New Roman" w:eastAsia="Avenir" w:hAnsi="Times New Roman" w:cs="Times New Roman"/>
          <w:color w:val="000000"/>
          <w:sz w:val="24"/>
          <w:szCs w:val="24"/>
        </w:rPr>
        <w:t>Recipient</w:t>
      </w:r>
      <w:r w:rsidRPr="007E6A81">
        <w:rPr>
          <w:rFonts w:ascii="Times New Roman" w:eastAsia="Avenir" w:hAnsi="Times New Roman" w:cs="Times New Roman"/>
          <w:color w:val="000000"/>
          <w:sz w:val="24"/>
          <w:szCs w:val="24"/>
        </w:rPr>
        <w:t xml:space="preserve"> reserves the right to refuse food at any time due to food safety concerns, improper storage, provision of items not agreed upon for Food Recovery, and/or food not currently needed by </w:t>
      </w:r>
      <w:r w:rsidR="00D17A7F">
        <w:rPr>
          <w:rFonts w:ascii="Times New Roman" w:eastAsia="Avenir" w:hAnsi="Times New Roman" w:cs="Times New Roman"/>
          <w:color w:val="000000"/>
          <w:sz w:val="24"/>
          <w:szCs w:val="24"/>
        </w:rPr>
        <w:t>Recipient</w:t>
      </w:r>
      <w:r w:rsidRPr="007E6A81">
        <w:rPr>
          <w:rFonts w:ascii="Times New Roman" w:eastAsia="Avenir" w:hAnsi="Times New Roman" w:cs="Times New Roman"/>
          <w:color w:val="000000"/>
          <w:sz w:val="24"/>
          <w:szCs w:val="24"/>
        </w:rPr>
        <w:t>.</w:t>
      </w:r>
      <w:r w:rsidR="00D17A7F">
        <w:rPr>
          <w:rFonts w:ascii="Times New Roman" w:eastAsia="Avenir" w:hAnsi="Times New Roman" w:cs="Times New Roman"/>
          <w:color w:val="000000"/>
          <w:sz w:val="24"/>
          <w:szCs w:val="24"/>
        </w:rPr>
        <w:br/>
      </w:r>
      <w:r w:rsidR="00D17A7F">
        <w:rPr>
          <w:rFonts w:ascii="Times New Roman" w:eastAsia="Avenir" w:hAnsi="Times New Roman" w:cs="Times New Roman"/>
          <w:color w:val="000000"/>
          <w:sz w:val="24"/>
          <w:szCs w:val="24"/>
        </w:rPr>
        <w:br/>
      </w:r>
      <w:r w:rsidR="00D17A7F" w:rsidRPr="007E6A81">
        <w:rPr>
          <w:rFonts w:ascii="Times New Roman" w:eastAsia="Avenir" w:hAnsi="Times New Roman" w:cs="Times New Roman"/>
          <w:color w:val="000000"/>
          <w:sz w:val="24"/>
          <w:szCs w:val="24"/>
        </w:rPr>
        <w:t xml:space="preserve">Donor agrees to provide food that meets all food safety standards in accordance with </w:t>
      </w:r>
      <w:r w:rsidR="00D17A7F">
        <w:rPr>
          <w:rFonts w:ascii="Times New Roman" w:eastAsia="Avenir" w:hAnsi="Times New Roman" w:cs="Times New Roman"/>
          <w:color w:val="000000"/>
          <w:sz w:val="24"/>
          <w:szCs w:val="24"/>
        </w:rPr>
        <w:t>Paragraph</w:t>
      </w:r>
      <w:r w:rsidR="00D17A7F" w:rsidRPr="007E6A81">
        <w:rPr>
          <w:rFonts w:ascii="Times New Roman" w:eastAsia="Avenir" w:hAnsi="Times New Roman" w:cs="Times New Roman"/>
          <w:color w:val="000000"/>
          <w:sz w:val="24"/>
          <w:szCs w:val="24"/>
        </w:rPr>
        <w:t xml:space="preserve"> </w:t>
      </w:r>
      <w:r w:rsidR="00D17A7F">
        <w:rPr>
          <w:rFonts w:ascii="Times New Roman" w:eastAsia="Avenir" w:hAnsi="Times New Roman" w:cs="Times New Roman"/>
          <w:color w:val="000000"/>
          <w:sz w:val="24"/>
          <w:szCs w:val="24"/>
        </w:rPr>
        <w:t>III</w:t>
      </w:r>
      <w:r w:rsidR="00D17A7F" w:rsidRPr="007E6A81">
        <w:rPr>
          <w:rFonts w:ascii="Times New Roman" w:eastAsia="Avenir" w:hAnsi="Times New Roman" w:cs="Times New Roman"/>
          <w:color w:val="000000"/>
          <w:sz w:val="24"/>
          <w:szCs w:val="24"/>
        </w:rPr>
        <w:t xml:space="preserve"> of this Agreement and not knowingly or intentionally provide foods that do not meet these standards.</w:t>
      </w:r>
      <w:r w:rsidR="007A6587">
        <w:rPr>
          <w:rFonts w:ascii="Times New Roman" w:eastAsia="Avenir" w:hAnsi="Times New Roman" w:cs="Times New Roman"/>
          <w:color w:val="000000"/>
          <w:sz w:val="24"/>
          <w:szCs w:val="24"/>
        </w:rPr>
        <w:br/>
      </w:r>
      <w:r w:rsidR="007A6587">
        <w:rPr>
          <w:rFonts w:ascii="Times New Roman" w:eastAsia="Avenir" w:hAnsi="Times New Roman" w:cs="Times New Roman"/>
          <w:color w:val="000000"/>
          <w:sz w:val="24"/>
          <w:szCs w:val="24"/>
        </w:rPr>
        <w:br/>
        <w:t>Recipient</w:t>
      </w:r>
      <w:r w:rsidR="007A6587" w:rsidRPr="007E6A81">
        <w:rPr>
          <w:rFonts w:ascii="Times New Roman" w:eastAsia="Avenir" w:hAnsi="Times New Roman" w:cs="Times New Roman"/>
          <w:color w:val="000000"/>
          <w:sz w:val="24"/>
          <w:szCs w:val="24"/>
        </w:rPr>
        <w:t xml:space="preserve"> may reject at point of pick up, any donation of </w:t>
      </w:r>
      <w:r w:rsidR="007A6587">
        <w:rPr>
          <w:rFonts w:ascii="Times New Roman" w:eastAsia="Avenir" w:hAnsi="Times New Roman" w:cs="Times New Roman"/>
          <w:color w:val="000000"/>
          <w:sz w:val="24"/>
          <w:szCs w:val="24"/>
        </w:rPr>
        <w:t>Goods</w:t>
      </w:r>
      <w:r w:rsidR="007A6587" w:rsidRPr="007E6A81">
        <w:rPr>
          <w:rFonts w:ascii="Times New Roman" w:eastAsia="Avenir" w:hAnsi="Times New Roman" w:cs="Times New Roman"/>
          <w:color w:val="000000"/>
          <w:sz w:val="24"/>
          <w:szCs w:val="24"/>
        </w:rPr>
        <w:t xml:space="preserve"> that cannot be distributed or used for human consumption.</w:t>
      </w:r>
      <w:r w:rsidR="007A6587">
        <w:rPr>
          <w:rFonts w:ascii="Times New Roman" w:eastAsia="Avenir" w:hAnsi="Times New Roman" w:cs="Times New Roman"/>
          <w:color w:val="000000"/>
          <w:sz w:val="24"/>
          <w:szCs w:val="24"/>
        </w:rPr>
        <w:br/>
      </w:r>
      <w:r w:rsidR="007A6587">
        <w:rPr>
          <w:rFonts w:ascii="Times New Roman" w:eastAsia="Avenir" w:hAnsi="Times New Roman" w:cs="Times New Roman"/>
          <w:color w:val="000000"/>
          <w:sz w:val="24"/>
          <w:szCs w:val="24"/>
        </w:rPr>
        <w:br/>
      </w:r>
      <w:r w:rsidR="007A6587" w:rsidRPr="007E6A81">
        <w:rPr>
          <w:rFonts w:ascii="Times New Roman" w:eastAsia="Avenir" w:hAnsi="Times New Roman" w:cs="Times New Roman"/>
          <w:color w:val="000000"/>
          <w:sz w:val="24"/>
          <w:szCs w:val="24"/>
        </w:rPr>
        <w:t xml:space="preserve">Rejection by </w:t>
      </w:r>
      <w:r w:rsidR="007A6587">
        <w:rPr>
          <w:rFonts w:ascii="Times New Roman" w:eastAsia="Avenir" w:hAnsi="Times New Roman" w:cs="Times New Roman"/>
          <w:color w:val="000000"/>
          <w:sz w:val="24"/>
          <w:szCs w:val="24"/>
        </w:rPr>
        <w:t>Recipient</w:t>
      </w:r>
      <w:r w:rsidR="007A6587" w:rsidRPr="007E6A81">
        <w:rPr>
          <w:rFonts w:ascii="Times New Roman" w:eastAsia="Avenir" w:hAnsi="Times New Roman" w:cs="Times New Roman"/>
          <w:color w:val="000000"/>
          <w:sz w:val="24"/>
          <w:szCs w:val="24"/>
        </w:rPr>
        <w:t xml:space="preserve"> of </w:t>
      </w:r>
      <w:r w:rsidR="007A6587">
        <w:rPr>
          <w:rFonts w:ascii="Times New Roman" w:eastAsia="Avenir" w:hAnsi="Times New Roman" w:cs="Times New Roman"/>
          <w:color w:val="000000"/>
          <w:sz w:val="24"/>
          <w:szCs w:val="24"/>
        </w:rPr>
        <w:t>Goods</w:t>
      </w:r>
      <w:r w:rsidR="007A6587" w:rsidRPr="007E6A81">
        <w:rPr>
          <w:rFonts w:ascii="Times New Roman" w:eastAsia="Avenir" w:hAnsi="Times New Roman" w:cs="Times New Roman"/>
          <w:color w:val="000000"/>
          <w:sz w:val="24"/>
          <w:szCs w:val="24"/>
        </w:rPr>
        <w:t xml:space="preserve"> provided will be done so in good faith.</w:t>
      </w:r>
    </w:p>
    <w:p w14:paraId="6F91251A" w14:textId="6F43F1AD" w:rsidR="00AC1C94" w:rsidRPr="000A3F2F" w:rsidRDefault="00727D70" w:rsidP="009649A6">
      <w:pPr>
        <w:pStyle w:val="ListParagraph"/>
        <w:widowControl w:val="0"/>
        <w:numPr>
          <w:ilvl w:val="1"/>
          <w:numId w:val="9"/>
        </w:numPr>
        <w:spacing w:after="240" w:line="240" w:lineRule="auto"/>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Food Dumping</w:t>
      </w:r>
      <w:r>
        <w:rPr>
          <w:rFonts w:ascii="Times New Roman" w:eastAsia="Avenir" w:hAnsi="Times New Roman" w:cs="Times New Roman"/>
          <w:b/>
          <w:bCs/>
          <w:sz w:val="24"/>
          <w:szCs w:val="24"/>
        </w:rPr>
        <w:br/>
      </w:r>
      <w:r>
        <w:rPr>
          <w:rFonts w:ascii="Times New Roman" w:eastAsia="Avenir" w:hAnsi="Times New Roman" w:cs="Times New Roman"/>
          <w:b/>
          <w:bCs/>
          <w:sz w:val="24"/>
          <w:szCs w:val="24"/>
        </w:rPr>
        <w:br/>
      </w:r>
      <w:r w:rsidR="00F308C3" w:rsidRPr="007E6A81">
        <w:rPr>
          <w:rFonts w:ascii="Times New Roman" w:eastAsia="Avenir" w:hAnsi="Times New Roman" w:cs="Times New Roman"/>
          <w:b/>
          <w:color w:val="000000"/>
          <w:sz w:val="24"/>
          <w:szCs w:val="24"/>
        </w:rPr>
        <w:t xml:space="preserve">DONOR WILL NOT KNOWINGLY PROVIDE </w:t>
      </w:r>
      <w:r w:rsidR="00F308C3">
        <w:rPr>
          <w:rFonts w:ascii="Times New Roman" w:eastAsia="Avenir" w:hAnsi="Times New Roman" w:cs="Times New Roman"/>
          <w:b/>
          <w:color w:val="000000"/>
          <w:sz w:val="24"/>
          <w:szCs w:val="24"/>
        </w:rPr>
        <w:t>GOODS</w:t>
      </w:r>
      <w:r w:rsidR="00F308C3" w:rsidRPr="007E6A81">
        <w:rPr>
          <w:rFonts w:ascii="Times New Roman" w:eastAsia="Avenir" w:hAnsi="Times New Roman" w:cs="Times New Roman"/>
          <w:b/>
          <w:color w:val="000000"/>
          <w:sz w:val="24"/>
          <w:szCs w:val="24"/>
        </w:rPr>
        <w:t xml:space="preserve"> UNFIT FOR HUMAN CONSUMPTION, FORCE </w:t>
      </w:r>
      <w:r w:rsidR="00F308C3">
        <w:rPr>
          <w:rFonts w:ascii="Times New Roman" w:eastAsia="Avenir" w:hAnsi="Times New Roman" w:cs="Times New Roman"/>
          <w:b/>
          <w:color w:val="000000"/>
          <w:sz w:val="24"/>
          <w:szCs w:val="24"/>
        </w:rPr>
        <w:t>F</w:t>
      </w:r>
      <w:r w:rsidR="00F308C3" w:rsidRPr="007E6A81">
        <w:rPr>
          <w:rFonts w:ascii="Times New Roman" w:eastAsia="Avenir" w:hAnsi="Times New Roman" w:cs="Times New Roman"/>
          <w:b/>
          <w:color w:val="000000"/>
          <w:sz w:val="24"/>
          <w:szCs w:val="24"/>
        </w:rPr>
        <w:t xml:space="preserve">OOD </w:t>
      </w:r>
      <w:r w:rsidR="00F308C3">
        <w:rPr>
          <w:rFonts w:ascii="Times New Roman" w:eastAsia="Avenir" w:hAnsi="Times New Roman" w:cs="Times New Roman"/>
          <w:b/>
          <w:color w:val="000000"/>
          <w:sz w:val="24"/>
          <w:szCs w:val="24"/>
        </w:rPr>
        <w:t>R</w:t>
      </w:r>
      <w:r w:rsidR="00F308C3" w:rsidRPr="007E6A81">
        <w:rPr>
          <w:rFonts w:ascii="Times New Roman" w:eastAsia="Avenir" w:hAnsi="Times New Roman" w:cs="Times New Roman"/>
          <w:b/>
          <w:color w:val="000000"/>
          <w:sz w:val="24"/>
          <w:szCs w:val="24"/>
        </w:rPr>
        <w:t xml:space="preserve">ECOVERY AFTER </w:t>
      </w:r>
      <w:r w:rsidR="00F308C3">
        <w:rPr>
          <w:rFonts w:ascii="Times New Roman" w:eastAsia="Avenir" w:hAnsi="Times New Roman" w:cs="Times New Roman"/>
          <w:b/>
          <w:color w:val="000000"/>
          <w:sz w:val="24"/>
          <w:szCs w:val="24"/>
        </w:rPr>
        <w:t xml:space="preserve">RECIPIENT </w:t>
      </w:r>
      <w:r w:rsidR="00F308C3" w:rsidRPr="007E6A81">
        <w:rPr>
          <w:rFonts w:ascii="Times New Roman" w:eastAsia="Avenir" w:hAnsi="Times New Roman" w:cs="Times New Roman"/>
          <w:b/>
          <w:color w:val="000000"/>
          <w:sz w:val="24"/>
          <w:szCs w:val="24"/>
        </w:rPr>
        <w:t xml:space="preserve">CAPACITY HAS BEEN REACHED, OR INTENTIONALLY DELIVER </w:t>
      </w:r>
      <w:r w:rsidR="00F308C3">
        <w:rPr>
          <w:rFonts w:ascii="Times New Roman" w:eastAsia="Avenir" w:hAnsi="Times New Roman" w:cs="Times New Roman"/>
          <w:b/>
          <w:color w:val="000000"/>
          <w:sz w:val="24"/>
          <w:szCs w:val="24"/>
        </w:rPr>
        <w:t>GOODS</w:t>
      </w:r>
      <w:r w:rsidR="00F308C3" w:rsidRPr="007E6A81">
        <w:rPr>
          <w:rFonts w:ascii="Times New Roman" w:eastAsia="Avenir" w:hAnsi="Times New Roman" w:cs="Times New Roman"/>
          <w:b/>
          <w:color w:val="000000"/>
          <w:sz w:val="24"/>
          <w:szCs w:val="24"/>
        </w:rPr>
        <w:t xml:space="preserve"> OUTSIDE OF THE COLLECTION WINDOW </w:t>
      </w:r>
      <w:r w:rsidR="00F308C3">
        <w:rPr>
          <w:rFonts w:ascii="Times New Roman" w:eastAsia="Avenir" w:hAnsi="Times New Roman" w:cs="Times New Roman"/>
          <w:b/>
          <w:color w:val="000000"/>
          <w:sz w:val="24"/>
          <w:szCs w:val="24"/>
        </w:rPr>
        <w:t>SPECIFIED BY THE RECIPIENT</w:t>
      </w:r>
      <w:r w:rsidR="00F308C3" w:rsidRPr="007E6A81">
        <w:rPr>
          <w:rFonts w:ascii="Times New Roman" w:eastAsia="Avenir" w:hAnsi="Times New Roman" w:cs="Times New Roman"/>
          <w:b/>
          <w:color w:val="000000"/>
          <w:sz w:val="24"/>
          <w:szCs w:val="24"/>
        </w:rPr>
        <w:t>. </w:t>
      </w:r>
      <w:r w:rsidR="00F308C3" w:rsidRPr="0088437B">
        <w:rPr>
          <w:rFonts w:ascii="Times New Roman" w:eastAsia="Avenir" w:hAnsi="Times New Roman" w:cs="Times New Roman"/>
          <w:b/>
          <w:color w:val="000000"/>
          <w:sz w:val="24"/>
          <w:szCs w:val="24"/>
        </w:rPr>
        <w:t>DOING SO JEOPARDIZES LIABILITY AND BRAND PROTECTION AND MAY RESULT IN IMMEDIATE TERMINATION OF THIS AGREEMENT.</w:t>
      </w:r>
    </w:p>
    <w:p w14:paraId="1C9B5F9A" w14:textId="6CC441F3" w:rsidR="000A3F2F" w:rsidRPr="007E7A1E" w:rsidRDefault="0022751C" w:rsidP="00360280">
      <w:pPr>
        <w:pStyle w:val="ListParagraph"/>
        <w:widowControl w:val="0"/>
        <w:numPr>
          <w:ilvl w:val="0"/>
          <w:numId w:val="9"/>
        </w:numPr>
        <w:spacing w:after="240" w:line="240" w:lineRule="auto"/>
        <w:ind w:left="450" w:hanging="450"/>
        <w:contextualSpacing w:val="0"/>
        <w:rPr>
          <w:rFonts w:ascii="Times New Roman" w:eastAsia="Avenir" w:hAnsi="Times New Roman" w:cs="Times New Roman"/>
          <w:b/>
          <w:bCs/>
          <w:sz w:val="28"/>
          <w:szCs w:val="28"/>
        </w:rPr>
      </w:pPr>
      <w:r>
        <w:rPr>
          <w:rFonts w:ascii="Times New Roman" w:eastAsia="Avenir" w:hAnsi="Times New Roman" w:cs="Times New Roman"/>
          <w:b/>
          <w:bCs/>
          <w:sz w:val="24"/>
          <w:szCs w:val="24"/>
        </w:rPr>
        <w:t>Food Safety Requirements and Protocols</w:t>
      </w:r>
      <w:r>
        <w:rPr>
          <w:rFonts w:ascii="Times New Roman" w:eastAsia="Avenir" w:hAnsi="Times New Roman" w:cs="Times New Roman"/>
          <w:b/>
          <w:bCs/>
          <w:sz w:val="24"/>
          <w:szCs w:val="24"/>
        </w:rPr>
        <w:br/>
      </w:r>
      <w:r>
        <w:rPr>
          <w:rFonts w:ascii="Times New Roman" w:eastAsia="Avenir" w:hAnsi="Times New Roman" w:cs="Times New Roman"/>
          <w:b/>
          <w:bCs/>
          <w:sz w:val="24"/>
          <w:szCs w:val="24"/>
        </w:rPr>
        <w:br/>
      </w:r>
      <w:r w:rsidR="009609BF" w:rsidRPr="007E7A1E">
        <w:rPr>
          <w:rFonts w:ascii="Times New Roman" w:eastAsia="Avenir" w:hAnsi="Times New Roman" w:cs="Times New Roman"/>
          <w:color w:val="000000"/>
          <w:sz w:val="24"/>
          <w:szCs w:val="24"/>
        </w:rPr>
        <w:t>Recipient</w:t>
      </w:r>
      <w:r w:rsidR="003C037E" w:rsidRPr="007E7A1E">
        <w:rPr>
          <w:rFonts w:ascii="Times New Roman" w:eastAsia="Avenir" w:hAnsi="Times New Roman" w:cs="Times New Roman"/>
          <w:color w:val="000000"/>
          <w:sz w:val="24"/>
          <w:szCs w:val="24"/>
        </w:rPr>
        <w:t xml:space="preserve"> will implement agreed upon food safety steps to ensure the proper handling, transportation</w:t>
      </w:r>
      <w:r w:rsidR="008173A1" w:rsidRPr="007E7A1E">
        <w:rPr>
          <w:rFonts w:ascii="Times New Roman" w:eastAsia="Avenir" w:hAnsi="Times New Roman" w:cs="Times New Roman"/>
          <w:color w:val="000000"/>
          <w:sz w:val="24"/>
          <w:szCs w:val="24"/>
        </w:rPr>
        <w:t>,</w:t>
      </w:r>
      <w:r w:rsidR="003C037E" w:rsidRPr="007E7A1E">
        <w:rPr>
          <w:rFonts w:ascii="Times New Roman" w:eastAsia="Avenir" w:hAnsi="Times New Roman" w:cs="Times New Roman"/>
          <w:color w:val="000000"/>
          <w:sz w:val="24"/>
          <w:szCs w:val="24"/>
        </w:rPr>
        <w:t xml:space="preserve"> and distribution of </w:t>
      </w:r>
      <w:r w:rsidR="009609BF" w:rsidRPr="007E7A1E">
        <w:rPr>
          <w:rFonts w:ascii="Times New Roman" w:eastAsia="Avenir" w:hAnsi="Times New Roman" w:cs="Times New Roman"/>
          <w:color w:val="000000"/>
          <w:sz w:val="24"/>
          <w:szCs w:val="24"/>
        </w:rPr>
        <w:t>Goods</w:t>
      </w:r>
      <w:r w:rsidR="003C037E" w:rsidRPr="007E7A1E">
        <w:rPr>
          <w:rFonts w:ascii="Times New Roman" w:eastAsia="Avenir" w:hAnsi="Times New Roman" w:cs="Times New Roman"/>
          <w:color w:val="000000"/>
          <w:sz w:val="24"/>
          <w:szCs w:val="24"/>
        </w:rPr>
        <w:t xml:space="preserve">. </w:t>
      </w:r>
      <w:r w:rsidR="003C037E" w:rsidRPr="007E7A1E">
        <w:rPr>
          <w:rFonts w:ascii="Times New Roman" w:eastAsia="Avenir" w:hAnsi="Times New Roman" w:cs="Times New Roman"/>
          <w:sz w:val="24"/>
          <w:szCs w:val="24"/>
        </w:rPr>
        <w:t xml:space="preserve">Food safety guidelines and best practices will be implemented in accordance </w:t>
      </w:r>
      <w:r w:rsidR="003C037E" w:rsidRPr="007E7A1E">
        <w:rPr>
          <w:rFonts w:ascii="Times New Roman" w:eastAsia="Avenir" w:hAnsi="Times New Roman" w:cs="Times New Roman"/>
          <w:color w:val="000000"/>
          <w:sz w:val="24"/>
          <w:szCs w:val="24"/>
        </w:rPr>
        <w:t xml:space="preserve">with the County’s Environmental Health Department guidelines and </w:t>
      </w:r>
      <w:sdt>
        <w:sdtPr>
          <w:rPr>
            <w:rFonts w:ascii="Times New Roman" w:eastAsia="Avenir" w:hAnsi="Times New Roman" w:cs="Times New Roman"/>
            <w:color w:val="000000"/>
            <w:sz w:val="24"/>
            <w:szCs w:val="24"/>
          </w:rPr>
          <w:tag w:val="goog_rdk_3"/>
          <w:id w:val="-1847699243"/>
        </w:sdtPr>
        <w:sdtEndPr/>
        <w:sdtContent/>
      </w:sdt>
      <w:sdt>
        <w:sdtPr>
          <w:rPr>
            <w:rFonts w:ascii="Times New Roman" w:eastAsia="Avenir" w:hAnsi="Times New Roman" w:cs="Times New Roman"/>
            <w:color w:val="000000"/>
            <w:sz w:val="24"/>
            <w:szCs w:val="24"/>
          </w:rPr>
          <w:tag w:val="goog_rdk_4"/>
          <w:id w:val="771826335"/>
        </w:sdtPr>
        <w:sdtEndPr/>
        <w:sdtContent/>
      </w:sdt>
      <w:r w:rsidR="003C037E" w:rsidRPr="007E7A1E">
        <w:rPr>
          <w:rFonts w:ascii="Times New Roman" w:eastAsia="Avenir" w:hAnsi="Times New Roman" w:cs="Times New Roman"/>
          <w:color w:val="000000"/>
          <w:sz w:val="24"/>
          <w:szCs w:val="24"/>
        </w:rPr>
        <w:t xml:space="preserve"> California Retail Food Code (Cal Code).</w:t>
      </w:r>
      <w:r w:rsidR="003C037E" w:rsidRPr="007E7A1E">
        <w:rPr>
          <w:rFonts w:ascii="Times New Roman" w:eastAsia="Avenir" w:hAnsi="Times New Roman" w:cs="Times New Roman"/>
          <w:sz w:val="24"/>
          <w:szCs w:val="24"/>
        </w:rPr>
        <w:br/>
      </w:r>
      <w:r w:rsidR="003C037E" w:rsidRPr="007E7A1E">
        <w:rPr>
          <w:rFonts w:ascii="Times New Roman" w:eastAsia="Avenir" w:hAnsi="Times New Roman" w:cs="Times New Roman"/>
          <w:sz w:val="24"/>
          <w:szCs w:val="24"/>
        </w:rPr>
        <w:br/>
      </w:r>
      <w:r w:rsidR="003C037E" w:rsidRPr="007E7A1E">
        <w:rPr>
          <w:rFonts w:ascii="Times New Roman" w:eastAsia="Avenir" w:hAnsi="Times New Roman" w:cs="Times New Roman"/>
          <w:color w:val="000000"/>
          <w:sz w:val="24"/>
          <w:szCs w:val="24"/>
        </w:rPr>
        <w:t xml:space="preserve">Both </w:t>
      </w:r>
      <w:r w:rsidR="009609BF" w:rsidRPr="007E7A1E">
        <w:rPr>
          <w:rFonts w:ascii="Times New Roman" w:eastAsia="Avenir" w:hAnsi="Times New Roman" w:cs="Times New Roman"/>
          <w:sz w:val="24"/>
          <w:szCs w:val="24"/>
        </w:rPr>
        <w:t>Recipient</w:t>
      </w:r>
      <w:r w:rsidR="003C037E" w:rsidRPr="007E7A1E">
        <w:rPr>
          <w:rFonts w:ascii="Times New Roman" w:eastAsia="Avenir" w:hAnsi="Times New Roman" w:cs="Times New Roman"/>
          <w:sz w:val="24"/>
          <w:szCs w:val="24"/>
        </w:rPr>
        <w:t xml:space="preserve"> </w:t>
      </w:r>
      <w:r w:rsidR="003C037E" w:rsidRPr="007E7A1E">
        <w:rPr>
          <w:rFonts w:ascii="Times New Roman" w:eastAsia="Avenir" w:hAnsi="Times New Roman" w:cs="Times New Roman"/>
          <w:color w:val="000000"/>
          <w:sz w:val="24"/>
          <w:szCs w:val="24"/>
        </w:rPr>
        <w:t>and Donor will maintain compliance with all federal, State, and local regulations for safe food handling and food safety recordkeeping requirements prior to and during transportation, storage, and handling.</w:t>
      </w:r>
      <w:r w:rsidR="003C037E" w:rsidRPr="007E7A1E">
        <w:rPr>
          <w:rFonts w:ascii="Times New Roman" w:eastAsia="Avenir" w:hAnsi="Times New Roman" w:cs="Times New Roman"/>
          <w:sz w:val="24"/>
          <w:szCs w:val="24"/>
        </w:rPr>
        <w:br/>
      </w:r>
      <w:r w:rsidR="003C037E" w:rsidRPr="007E7A1E">
        <w:rPr>
          <w:rFonts w:ascii="Times New Roman" w:eastAsia="Avenir" w:hAnsi="Times New Roman" w:cs="Times New Roman"/>
          <w:sz w:val="24"/>
          <w:szCs w:val="24"/>
        </w:rPr>
        <w:br/>
      </w:r>
      <w:r w:rsidR="003C037E" w:rsidRPr="007E7A1E">
        <w:rPr>
          <w:rFonts w:ascii="Times New Roman" w:eastAsia="Avenir" w:hAnsi="Times New Roman" w:cs="Times New Roman"/>
          <w:color w:val="000000"/>
          <w:sz w:val="24"/>
          <w:szCs w:val="24"/>
        </w:rPr>
        <w:t xml:space="preserve">When applicable, Donor shall at all times maintain all licenses and permits required by the State of California and any other governmental authorities, including, without limitation, local and municipal governmental authorities, to operate a food establishment in accordance </w:t>
      </w:r>
      <w:r w:rsidR="003C037E" w:rsidRPr="007E7A1E">
        <w:rPr>
          <w:rFonts w:ascii="Times New Roman" w:eastAsia="Avenir" w:hAnsi="Times New Roman" w:cs="Times New Roman"/>
          <w:color w:val="000000"/>
          <w:sz w:val="24"/>
          <w:szCs w:val="24"/>
        </w:rPr>
        <w:lastRenderedPageBreak/>
        <w:t>with the services provided by Donor.</w:t>
      </w:r>
      <w:r w:rsidR="003C037E" w:rsidRPr="007E7A1E">
        <w:rPr>
          <w:rFonts w:ascii="Times New Roman" w:eastAsia="Avenir" w:hAnsi="Times New Roman" w:cs="Times New Roman"/>
          <w:sz w:val="24"/>
          <w:szCs w:val="24"/>
        </w:rPr>
        <w:br/>
      </w:r>
      <w:r w:rsidR="003C037E">
        <w:rPr>
          <w:rFonts w:ascii="Times New Roman" w:eastAsia="Avenir" w:hAnsi="Times New Roman" w:cs="Times New Roman"/>
          <w:sz w:val="24"/>
          <w:szCs w:val="24"/>
        </w:rPr>
        <w:br/>
      </w:r>
      <w:r w:rsidR="003C037E" w:rsidRPr="007E7A1E">
        <w:rPr>
          <w:rFonts w:ascii="Times New Roman" w:eastAsia="Avenir" w:hAnsi="Times New Roman" w:cs="Times New Roman"/>
          <w:color w:val="000000"/>
          <w:sz w:val="24"/>
          <w:szCs w:val="24"/>
        </w:rPr>
        <w:t xml:space="preserve">In the event of a food recall, Donor will notify </w:t>
      </w:r>
      <w:r w:rsidR="00232565" w:rsidRPr="007E7A1E">
        <w:rPr>
          <w:rFonts w:ascii="Times New Roman" w:eastAsia="Avenir" w:hAnsi="Times New Roman" w:cs="Times New Roman"/>
          <w:sz w:val="24"/>
          <w:szCs w:val="24"/>
        </w:rPr>
        <w:t>Recipient</w:t>
      </w:r>
      <w:r w:rsidR="003C037E" w:rsidRPr="007E7A1E">
        <w:rPr>
          <w:rFonts w:ascii="Times New Roman" w:eastAsia="Avenir" w:hAnsi="Times New Roman" w:cs="Times New Roman"/>
          <w:color w:val="000000"/>
          <w:sz w:val="24"/>
          <w:szCs w:val="24"/>
        </w:rPr>
        <w:t xml:space="preserve"> of the specifics of the recall.</w:t>
      </w:r>
      <w:r w:rsidR="003C037E" w:rsidRPr="007E7A1E">
        <w:rPr>
          <w:rFonts w:ascii="Times New Roman" w:eastAsia="Avenir" w:hAnsi="Times New Roman" w:cs="Times New Roman"/>
          <w:sz w:val="28"/>
          <w:szCs w:val="28"/>
        </w:rPr>
        <w:br/>
      </w:r>
      <w:r w:rsidR="003C037E" w:rsidRPr="007E7A1E">
        <w:rPr>
          <w:rFonts w:ascii="Times New Roman" w:eastAsia="Avenir" w:hAnsi="Times New Roman" w:cs="Times New Roman"/>
          <w:sz w:val="28"/>
          <w:szCs w:val="28"/>
        </w:rPr>
        <w:br/>
      </w:r>
      <w:r w:rsidR="003C037E" w:rsidRPr="007E7A1E">
        <w:rPr>
          <w:rFonts w:ascii="Times New Roman" w:eastAsia="Avenir" w:hAnsi="Times New Roman" w:cs="Times New Roman"/>
          <w:color w:val="000000"/>
          <w:sz w:val="24"/>
          <w:szCs w:val="24"/>
        </w:rPr>
        <w:t>All food advisories, warnings, and recalls, including voluntary recalls, must be handled in compliance with all issued local, State, and federal instructions.</w:t>
      </w:r>
      <w:r w:rsidR="003C037E" w:rsidRPr="007E7A1E">
        <w:rPr>
          <w:rFonts w:ascii="Times New Roman" w:eastAsia="Avenir" w:hAnsi="Times New Roman" w:cs="Times New Roman"/>
          <w:color w:val="000000"/>
          <w:sz w:val="24"/>
          <w:szCs w:val="24"/>
        </w:rPr>
        <w:br/>
      </w:r>
      <w:r w:rsidR="003C037E" w:rsidRPr="007E7A1E">
        <w:rPr>
          <w:rFonts w:ascii="Times New Roman" w:eastAsia="Avenir" w:hAnsi="Times New Roman" w:cs="Times New Roman"/>
          <w:color w:val="000000"/>
          <w:sz w:val="24"/>
          <w:szCs w:val="24"/>
        </w:rPr>
        <w:br/>
        <w:t>Donor shall follow food safety procedures identified in Cal Code and the FDA Food Code ensuring proper temperatures, storage and time controls are met.</w:t>
      </w:r>
    </w:p>
    <w:p w14:paraId="406851B8" w14:textId="29F9BE88" w:rsidR="008D4968" w:rsidRDefault="008D4968" w:rsidP="00360280">
      <w:pPr>
        <w:pStyle w:val="ListParagraph"/>
        <w:widowControl w:val="0"/>
        <w:numPr>
          <w:ilvl w:val="0"/>
          <w:numId w:val="9"/>
        </w:numPr>
        <w:spacing w:after="240" w:line="240" w:lineRule="auto"/>
        <w:ind w:left="450" w:hanging="450"/>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Transportation and Storage</w:t>
      </w:r>
    </w:p>
    <w:p w14:paraId="6D0F2A51" w14:textId="463C39DA" w:rsidR="008D4968" w:rsidRPr="005571E0" w:rsidRDefault="008D4968" w:rsidP="008D4968">
      <w:pPr>
        <w:pStyle w:val="ListParagraph"/>
        <w:widowControl w:val="0"/>
        <w:numPr>
          <w:ilvl w:val="1"/>
          <w:numId w:val="9"/>
        </w:numPr>
        <w:spacing w:after="240" w:line="240" w:lineRule="auto"/>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Transportation</w:t>
      </w:r>
      <w:r>
        <w:rPr>
          <w:rFonts w:ascii="Times New Roman" w:eastAsia="Avenir" w:hAnsi="Times New Roman" w:cs="Times New Roman"/>
          <w:b/>
          <w:bCs/>
          <w:sz w:val="24"/>
          <w:szCs w:val="24"/>
        </w:rPr>
        <w:br/>
      </w:r>
      <w:r>
        <w:rPr>
          <w:rFonts w:ascii="Times New Roman" w:eastAsia="Avenir" w:hAnsi="Times New Roman" w:cs="Times New Roman"/>
          <w:b/>
          <w:bCs/>
          <w:sz w:val="24"/>
          <w:szCs w:val="24"/>
        </w:rPr>
        <w:br/>
      </w:r>
      <w:r w:rsidR="0012701E">
        <w:rPr>
          <w:rFonts w:ascii="Times New Roman" w:eastAsia="Avenir" w:hAnsi="Times New Roman" w:cs="Times New Roman"/>
          <w:color w:val="000000"/>
          <w:sz w:val="24"/>
          <w:szCs w:val="24"/>
        </w:rPr>
        <w:t>Recipient</w:t>
      </w:r>
      <w:r w:rsidRPr="007E6A81">
        <w:rPr>
          <w:rFonts w:ascii="Times New Roman" w:eastAsia="Avenir" w:hAnsi="Times New Roman" w:cs="Times New Roman"/>
          <w:color w:val="000000"/>
          <w:sz w:val="24"/>
          <w:szCs w:val="24"/>
        </w:rPr>
        <w:t xml:space="preserve"> agrees to collect </w:t>
      </w:r>
      <w:r w:rsidR="0012701E">
        <w:rPr>
          <w:rFonts w:ascii="Times New Roman" w:eastAsia="Avenir" w:hAnsi="Times New Roman" w:cs="Times New Roman"/>
          <w:color w:val="000000"/>
          <w:sz w:val="24"/>
          <w:szCs w:val="24"/>
        </w:rPr>
        <w:t>Goods</w:t>
      </w:r>
      <w:r w:rsidRPr="007E6A81">
        <w:rPr>
          <w:rFonts w:ascii="Times New Roman" w:eastAsia="Avenir" w:hAnsi="Times New Roman" w:cs="Times New Roman"/>
          <w:color w:val="000000"/>
          <w:sz w:val="24"/>
          <w:szCs w:val="24"/>
        </w:rPr>
        <w:t xml:space="preserve"> utilizing materials and processes to maintain food safety.  </w:t>
      </w:r>
      <w:r w:rsidR="006C6DCD">
        <w:rPr>
          <w:rFonts w:ascii="Times New Roman" w:eastAsia="Avenir" w:hAnsi="Times New Roman" w:cs="Times New Roman"/>
          <w:color w:val="000000"/>
          <w:sz w:val="24"/>
          <w:szCs w:val="24"/>
        </w:rPr>
        <w:t>Recipient</w:t>
      </w:r>
      <w:r w:rsidRPr="007E6A81">
        <w:rPr>
          <w:rFonts w:ascii="Times New Roman" w:eastAsia="Avenir" w:hAnsi="Times New Roman" w:cs="Times New Roman"/>
          <w:color w:val="000000"/>
          <w:sz w:val="24"/>
          <w:szCs w:val="24"/>
        </w:rPr>
        <w:t xml:space="preserve"> may use volunteers, staff, or hired drivers to collect and transport the </w:t>
      </w:r>
      <w:r w:rsidR="0012701E">
        <w:rPr>
          <w:rFonts w:ascii="Times New Roman" w:eastAsia="Avenir" w:hAnsi="Times New Roman" w:cs="Times New Roman"/>
          <w:color w:val="000000"/>
          <w:sz w:val="24"/>
          <w:szCs w:val="24"/>
        </w:rPr>
        <w:t>Goods</w:t>
      </w:r>
      <w:r w:rsidRPr="007E6A81">
        <w:rPr>
          <w:rFonts w:ascii="Times New Roman" w:eastAsia="Avenir" w:hAnsi="Times New Roman" w:cs="Times New Roman"/>
          <w:color w:val="000000"/>
          <w:sz w:val="24"/>
          <w:szCs w:val="24"/>
        </w:rPr>
        <w:t xml:space="preserve">. The Donor also has an option to self-haul the </w:t>
      </w:r>
      <w:r w:rsidR="0012701E">
        <w:rPr>
          <w:rFonts w:ascii="Times New Roman" w:eastAsia="Avenir" w:hAnsi="Times New Roman" w:cs="Times New Roman"/>
          <w:color w:val="000000"/>
          <w:sz w:val="24"/>
          <w:szCs w:val="24"/>
        </w:rPr>
        <w:t>Goods</w:t>
      </w:r>
      <w:r w:rsidRPr="007E6A81">
        <w:rPr>
          <w:rFonts w:ascii="Times New Roman" w:eastAsia="Avenir" w:hAnsi="Times New Roman" w:cs="Times New Roman"/>
          <w:color w:val="000000"/>
          <w:sz w:val="24"/>
          <w:szCs w:val="24"/>
        </w:rPr>
        <w:t xml:space="preserve"> to </w:t>
      </w:r>
      <w:r w:rsidR="0012701E">
        <w:rPr>
          <w:rFonts w:ascii="Times New Roman" w:eastAsia="Avenir" w:hAnsi="Times New Roman" w:cs="Times New Roman"/>
          <w:color w:val="000000"/>
          <w:sz w:val="24"/>
          <w:szCs w:val="24"/>
        </w:rPr>
        <w:t>Recipient</w:t>
      </w:r>
      <w:r w:rsidRPr="007E6A81">
        <w:rPr>
          <w:rFonts w:ascii="Times New Roman" w:eastAsia="Avenir" w:hAnsi="Times New Roman" w:cs="Times New Roman"/>
          <w:color w:val="000000"/>
          <w:sz w:val="24"/>
          <w:szCs w:val="24"/>
        </w:rPr>
        <w:t>.</w:t>
      </w:r>
    </w:p>
    <w:p w14:paraId="553EF4FA" w14:textId="51B252FE" w:rsidR="005571E0" w:rsidRPr="002B623F" w:rsidRDefault="005571E0" w:rsidP="008D4968">
      <w:pPr>
        <w:pStyle w:val="ListParagraph"/>
        <w:widowControl w:val="0"/>
        <w:numPr>
          <w:ilvl w:val="1"/>
          <w:numId w:val="9"/>
        </w:numPr>
        <w:spacing w:after="240" w:line="240" w:lineRule="auto"/>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Missed, Delayed</w:t>
      </w:r>
      <w:r w:rsidR="00FA19E2">
        <w:rPr>
          <w:rFonts w:ascii="Times New Roman" w:eastAsia="Avenir" w:hAnsi="Times New Roman" w:cs="Times New Roman"/>
          <w:b/>
          <w:bCs/>
          <w:sz w:val="24"/>
          <w:szCs w:val="24"/>
        </w:rPr>
        <w:t>, or Canceled Pick-Ups</w:t>
      </w:r>
      <w:r w:rsidR="00FA19E2">
        <w:rPr>
          <w:rFonts w:ascii="Times New Roman" w:eastAsia="Avenir" w:hAnsi="Times New Roman" w:cs="Times New Roman"/>
          <w:b/>
          <w:bCs/>
          <w:sz w:val="24"/>
          <w:szCs w:val="24"/>
        </w:rPr>
        <w:br/>
      </w:r>
      <w:r w:rsidR="00FA19E2">
        <w:rPr>
          <w:rFonts w:ascii="Times New Roman" w:eastAsia="Avenir" w:hAnsi="Times New Roman" w:cs="Times New Roman"/>
          <w:b/>
          <w:bCs/>
          <w:sz w:val="24"/>
          <w:szCs w:val="24"/>
        </w:rPr>
        <w:br/>
      </w:r>
      <w:r w:rsidR="00721F7E" w:rsidRPr="007E6A81">
        <w:rPr>
          <w:rFonts w:ascii="Times New Roman" w:eastAsia="Avenir" w:hAnsi="Times New Roman" w:cs="Times New Roman"/>
          <w:color w:val="000000"/>
          <w:sz w:val="24"/>
          <w:szCs w:val="24"/>
        </w:rPr>
        <w:t xml:space="preserve">In the event of a delayed collection or the need for multiple </w:t>
      </w:r>
      <w:r w:rsidR="00133BFD">
        <w:rPr>
          <w:rFonts w:ascii="Times New Roman" w:eastAsia="Avenir" w:hAnsi="Times New Roman" w:cs="Times New Roman"/>
          <w:color w:val="000000"/>
          <w:sz w:val="24"/>
          <w:szCs w:val="24"/>
        </w:rPr>
        <w:t>Recipient</w:t>
      </w:r>
      <w:r w:rsidR="00721F7E" w:rsidRPr="007E6A81">
        <w:rPr>
          <w:rFonts w:ascii="Times New Roman" w:eastAsia="Avenir" w:hAnsi="Times New Roman" w:cs="Times New Roman"/>
          <w:color w:val="000000"/>
          <w:sz w:val="24"/>
          <w:szCs w:val="24"/>
        </w:rPr>
        <w:t xml:space="preserve"> pick</w:t>
      </w:r>
      <w:r w:rsidR="00133BFD">
        <w:rPr>
          <w:rFonts w:ascii="Times New Roman" w:eastAsia="Avenir" w:hAnsi="Times New Roman" w:cs="Times New Roman"/>
          <w:color w:val="000000"/>
          <w:sz w:val="24"/>
          <w:szCs w:val="24"/>
        </w:rPr>
        <w:t>-</w:t>
      </w:r>
      <w:r w:rsidR="00721F7E" w:rsidRPr="007E6A81">
        <w:rPr>
          <w:rFonts w:ascii="Times New Roman" w:eastAsia="Avenir" w:hAnsi="Times New Roman" w:cs="Times New Roman"/>
          <w:color w:val="000000"/>
          <w:sz w:val="24"/>
          <w:szCs w:val="24"/>
        </w:rPr>
        <w:t>ups, Donor will retain possession of the food and maintain safe storage and handling of the food until the delivery/collection can be rescheduled or find alternative solutions if the food cannot be delivered in a safe or timely manner.</w:t>
      </w:r>
      <w:r w:rsidR="00721F7E">
        <w:rPr>
          <w:rFonts w:ascii="Times New Roman" w:eastAsia="Avenir" w:hAnsi="Times New Roman" w:cs="Times New Roman"/>
          <w:color w:val="000000"/>
          <w:sz w:val="24"/>
          <w:szCs w:val="24"/>
        </w:rPr>
        <w:br/>
      </w:r>
      <w:r w:rsidR="00721F7E">
        <w:rPr>
          <w:rFonts w:ascii="Times New Roman" w:eastAsia="Avenir" w:hAnsi="Times New Roman" w:cs="Times New Roman"/>
          <w:sz w:val="24"/>
          <w:szCs w:val="24"/>
        </w:rPr>
        <w:br/>
      </w:r>
      <w:r w:rsidR="00721F7E" w:rsidRPr="007E6A81">
        <w:rPr>
          <w:rFonts w:ascii="Times New Roman" w:eastAsia="Avenir" w:hAnsi="Times New Roman" w:cs="Times New Roman"/>
          <w:color w:val="000000"/>
          <w:sz w:val="24"/>
          <w:szCs w:val="24"/>
        </w:rPr>
        <w:t>In the event that Donor does not have food available or there is a delay in the availability of the food on a previously scheduled pick-up day and time,</w:t>
      </w:r>
      <w:r w:rsidR="00721F7E" w:rsidRPr="007E6A81">
        <w:rPr>
          <w:rFonts w:ascii="Times New Roman" w:eastAsia="Avenir" w:hAnsi="Times New Roman" w:cs="Times New Roman"/>
          <w:sz w:val="24"/>
          <w:szCs w:val="24"/>
        </w:rPr>
        <w:t xml:space="preserve"> Donor agrees to contact the </w:t>
      </w:r>
      <w:r w:rsidR="00473C05">
        <w:rPr>
          <w:rFonts w:ascii="Times New Roman" w:eastAsia="Avenir" w:hAnsi="Times New Roman" w:cs="Times New Roman"/>
          <w:sz w:val="24"/>
          <w:szCs w:val="24"/>
        </w:rPr>
        <w:t>Recipient</w:t>
      </w:r>
      <w:r w:rsidR="00721F7E" w:rsidRPr="007E6A81">
        <w:rPr>
          <w:rFonts w:ascii="Times New Roman" w:eastAsia="Avenir" w:hAnsi="Times New Roman" w:cs="Times New Roman"/>
          <w:sz w:val="24"/>
          <w:szCs w:val="24"/>
        </w:rPr>
        <w:t xml:space="preserve"> as early as possible.</w:t>
      </w:r>
      <w:r w:rsidR="00721F7E">
        <w:rPr>
          <w:rFonts w:ascii="Times New Roman" w:eastAsia="Avenir" w:hAnsi="Times New Roman" w:cs="Times New Roman"/>
          <w:sz w:val="24"/>
          <w:szCs w:val="24"/>
        </w:rPr>
        <w:br/>
      </w:r>
      <w:r w:rsidR="00721F7E">
        <w:rPr>
          <w:rFonts w:ascii="Times New Roman" w:eastAsia="Avenir" w:hAnsi="Times New Roman" w:cs="Times New Roman"/>
          <w:color w:val="000000"/>
          <w:sz w:val="24"/>
          <w:szCs w:val="24"/>
        </w:rPr>
        <w:br/>
      </w:r>
      <w:r w:rsidR="00721F7E" w:rsidRPr="007E6A81">
        <w:rPr>
          <w:rFonts w:ascii="Times New Roman" w:eastAsia="Avenir" w:hAnsi="Times New Roman" w:cs="Times New Roman"/>
          <w:color w:val="000000"/>
          <w:sz w:val="24"/>
          <w:szCs w:val="24"/>
        </w:rPr>
        <w:t>Both Parties will notify each other of closures and holidays that may affect transportation.</w:t>
      </w:r>
      <w:r w:rsidR="00721F7E">
        <w:rPr>
          <w:rFonts w:ascii="Times New Roman" w:eastAsia="Avenir" w:hAnsi="Times New Roman" w:cs="Times New Roman"/>
          <w:sz w:val="24"/>
          <w:szCs w:val="24"/>
        </w:rPr>
        <w:br/>
      </w:r>
      <w:r w:rsidR="00721F7E">
        <w:rPr>
          <w:rFonts w:ascii="Times New Roman" w:eastAsia="Avenir" w:hAnsi="Times New Roman" w:cs="Times New Roman"/>
          <w:sz w:val="24"/>
          <w:szCs w:val="24"/>
        </w:rPr>
        <w:br/>
      </w:r>
      <w:r w:rsidR="00721F7E" w:rsidRPr="007E6A81">
        <w:rPr>
          <w:rFonts w:ascii="Times New Roman" w:eastAsia="Avenir" w:hAnsi="Times New Roman" w:cs="Times New Roman"/>
          <w:color w:val="000000"/>
          <w:sz w:val="24"/>
          <w:szCs w:val="24"/>
        </w:rPr>
        <w:t xml:space="preserve">Multiple delays or missed pick-ups without immediate notification by the </w:t>
      </w:r>
      <w:r w:rsidR="003E17C6">
        <w:rPr>
          <w:rFonts w:ascii="Times New Roman" w:eastAsia="Avenir" w:hAnsi="Times New Roman" w:cs="Times New Roman"/>
          <w:color w:val="000000"/>
          <w:sz w:val="24"/>
          <w:szCs w:val="24"/>
        </w:rPr>
        <w:t>Recipient</w:t>
      </w:r>
      <w:r w:rsidR="00721F7E" w:rsidRPr="007E6A81">
        <w:rPr>
          <w:rFonts w:ascii="Times New Roman" w:eastAsia="Avenir" w:hAnsi="Times New Roman" w:cs="Times New Roman"/>
          <w:color w:val="000000"/>
          <w:sz w:val="24"/>
          <w:szCs w:val="24"/>
        </w:rPr>
        <w:t xml:space="preserve"> may be grounds for termination of this Agreement.</w:t>
      </w:r>
      <w:r w:rsidR="00721F7E">
        <w:rPr>
          <w:rFonts w:ascii="Times New Roman" w:eastAsia="Avenir" w:hAnsi="Times New Roman" w:cs="Times New Roman"/>
          <w:color w:val="000000"/>
          <w:sz w:val="24"/>
          <w:szCs w:val="24"/>
        </w:rPr>
        <w:br/>
      </w:r>
      <w:r w:rsidR="00721F7E">
        <w:rPr>
          <w:rFonts w:ascii="Times New Roman" w:eastAsia="Avenir" w:hAnsi="Times New Roman" w:cs="Times New Roman"/>
          <w:color w:val="000000"/>
          <w:sz w:val="24"/>
          <w:szCs w:val="24"/>
        </w:rPr>
        <w:br/>
      </w:r>
      <w:r w:rsidR="00721F7E" w:rsidRPr="007E6A81">
        <w:rPr>
          <w:rFonts w:ascii="Times New Roman" w:eastAsia="Avenir" w:hAnsi="Times New Roman" w:cs="Times New Roman"/>
          <w:sz w:val="24"/>
          <w:szCs w:val="24"/>
        </w:rPr>
        <w:t xml:space="preserve">In most cases, the </w:t>
      </w:r>
      <w:r w:rsidR="003E17C6">
        <w:rPr>
          <w:rFonts w:ascii="Times New Roman" w:eastAsia="Avenir" w:hAnsi="Times New Roman" w:cs="Times New Roman"/>
          <w:sz w:val="24"/>
          <w:szCs w:val="24"/>
        </w:rPr>
        <w:t>Recipient</w:t>
      </w:r>
      <w:r w:rsidR="00721F7E" w:rsidRPr="007E6A81">
        <w:rPr>
          <w:rFonts w:ascii="Times New Roman" w:eastAsia="Avenir" w:hAnsi="Times New Roman" w:cs="Times New Roman"/>
          <w:sz w:val="24"/>
          <w:szCs w:val="24"/>
        </w:rPr>
        <w:t xml:space="preserve"> will require at least 24 </w:t>
      </w:r>
      <w:r w:rsidR="009B0AF1" w:rsidRPr="007E6A81">
        <w:rPr>
          <w:rFonts w:ascii="Times New Roman" w:eastAsia="Avenir" w:hAnsi="Times New Roman" w:cs="Times New Roman"/>
          <w:sz w:val="24"/>
          <w:szCs w:val="24"/>
        </w:rPr>
        <w:t>hours</w:t>
      </w:r>
      <w:r w:rsidR="009B0AF1">
        <w:rPr>
          <w:rFonts w:ascii="Times New Roman" w:eastAsia="Avenir" w:hAnsi="Times New Roman" w:cs="Times New Roman"/>
          <w:sz w:val="24"/>
          <w:szCs w:val="24"/>
        </w:rPr>
        <w:t>’</w:t>
      </w:r>
      <w:r w:rsidR="009B0AF1" w:rsidRPr="007E6A81">
        <w:rPr>
          <w:rFonts w:ascii="Times New Roman" w:eastAsia="Avenir" w:hAnsi="Times New Roman" w:cs="Times New Roman"/>
          <w:sz w:val="24"/>
          <w:szCs w:val="24"/>
        </w:rPr>
        <w:t xml:space="preserve"> notice</w:t>
      </w:r>
      <w:r w:rsidR="00721F7E" w:rsidRPr="007E6A81">
        <w:rPr>
          <w:rFonts w:ascii="Times New Roman" w:eastAsia="Avenir" w:hAnsi="Times New Roman" w:cs="Times New Roman"/>
          <w:sz w:val="24"/>
          <w:szCs w:val="24"/>
        </w:rPr>
        <w:t xml:space="preserve"> to complete the pickup of the food donation.</w:t>
      </w:r>
    </w:p>
    <w:p w14:paraId="4126B430" w14:textId="25B12C1C" w:rsidR="002B623F" w:rsidRPr="007E7A1E" w:rsidRDefault="002B623F" w:rsidP="008D4968">
      <w:pPr>
        <w:pStyle w:val="ListParagraph"/>
        <w:widowControl w:val="0"/>
        <w:numPr>
          <w:ilvl w:val="1"/>
          <w:numId w:val="9"/>
        </w:numPr>
        <w:spacing w:after="240" w:line="240" w:lineRule="auto"/>
        <w:contextualSpacing w:val="0"/>
        <w:rPr>
          <w:rFonts w:ascii="Times New Roman" w:eastAsia="Avenir" w:hAnsi="Times New Roman" w:cs="Times New Roman"/>
          <w:b/>
          <w:bCs/>
          <w:sz w:val="24"/>
          <w:szCs w:val="24"/>
        </w:rPr>
      </w:pPr>
      <w:r w:rsidRPr="007E7A1E">
        <w:rPr>
          <w:rFonts w:ascii="Times New Roman" w:eastAsia="Avenir" w:hAnsi="Times New Roman" w:cs="Times New Roman"/>
          <w:b/>
          <w:bCs/>
          <w:sz w:val="24"/>
          <w:szCs w:val="24"/>
        </w:rPr>
        <w:t>Equip</w:t>
      </w:r>
      <w:r w:rsidR="00E1443F" w:rsidRPr="007E7A1E">
        <w:rPr>
          <w:rFonts w:ascii="Times New Roman" w:eastAsia="Avenir" w:hAnsi="Times New Roman" w:cs="Times New Roman"/>
          <w:b/>
          <w:bCs/>
          <w:sz w:val="24"/>
          <w:szCs w:val="24"/>
        </w:rPr>
        <w:t>ment</w:t>
      </w:r>
      <w:r w:rsidR="00DE350E" w:rsidRPr="007E7A1E">
        <w:rPr>
          <w:rFonts w:ascii="Times New Roman" w:eastAsia="Avenir" w:hAnsi="Times New Roman" w:cs="Times New Roman"/>
          <w:b/>
          <w:bCs/>
          <w:sz w:val="24"/>
          <w:szCs w:val="24"/>
        </w:rPr>
        <w:t>/Recovery Materials Protocols</w:t>
      </w:r>
      <w:r w:rsidR="00E1443F" w:rsidRPr="007E7A1E">
        <w:rPr>
          <w:rFonts w:ascii="Times New Roman" w:eastAsia="Avenir" w:hAnsi="Times New Roman" w:cs="Times New Roman"/>
          <w:b/>
          <w:bCs/>
          <w:sz w:val="24"/>
          <w:szCs w:val="24"/>
        </w:rPr>
        <w:br/>
      </w:r>
      <w:r w:rsidR="00E1443F" w:rsidRPr="007E7A1E">
        <w:rPr>
          <w:rFonts w:ascii="Times New Roman" w:eastAsia="Avenir" w:hAnsi="Times New Roman" w:cs="Times New Roman"/>
          <w:b/>
          <w:bCs/>
          <w:sz w:val="24"/>
          <w:szCs w:val="24"/>
        </w:rPr>
        <w:br/>
      </w:r>
      <w:sdt>
        <w:sdtPr>
          <w:rPr>
            <w:rFonts w:ascii="Times New Roman" w:hAnsi="Times New Roman" w:cs="Times New Roman"/>
            <w:sz w:val="24"/>
            <w:szCs w:val="24"/>
          </w:rPr>
          <w:tag w:val="goog_rdk_8"/>
          <w:id w:val="-2069184298"/>
        </w:sdtPr>
        <w:sdtEndPr/>
        <w:sdtContent/>
      </w:sdt>
      <w:r w:rsidR="00E1443F" w:rsidRPr="007E7A1E">
        <w:rPr>
          <w:rFonts w:ascii="Times New Roman" w:hAnsi="Times New Roman" w:cs="Times New Roman"/>
          <w:sz w:val="24"/>
          <w:szCs w:val="24"/>
        </w:rPr>
        <w:t>All food recovery equipment, utensils, supplies and materials shall be maintained, stored, transported</w:t>
      </w:r>
      <w:r w:rsidR="00E46280" w:rsidRPr="007E7A1E">
        <w:rPr>
          <w:rFonts w:ascii="Times New Roman" w:hAnsi="Times New Roman" w:cs="Times New Roman"/>
          <w:sz w:val="24"/>
          <w:szCs w:val="24"/>
        </w:rPr>
        <w:t>,</w:t>
      </w:r>
      <w:r w:rsidR="00E1443F" w:rsidRPr="007E7A1E">
        <w:rPr>
          <w:rFonts w:ascii="Times New Roman" w:hAnsi="Times New Roman" w:cs="Times New Roman"/>
          <w:sz w:val="24"/>
          <w:szCs w:val="24"/>
        </w:rPr>
        <w:t xml:space="preserve"> or used in a manner that prevents contamination of the food.</w:t>
      </w:r>
    </w:p>
    <w:p w14:paraId="078D7D5E" w14:textId="314518AB" w:rsidR="00634F4D" w:rsidRPr="003D4F12" w:rsidRDefault="00634F4D" w:rsidP="00634F4D">
      <w:pPr>
        <w:pStyle w:val="ListParagraph"/>
        <w:widowControl w:val="0"/>
        <w:numPr>
          <w:ilvl w:val="0"/>
          <w:numId w:val="9"/>
        </w:numPr>
        <w:spacing w:after="240" w:line="240" w:lineRule="auto"/>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Documentation and Recordkeeping</w:t>
      </w:r>
      <w:r w:rsidR="00DD47CB">
        <w:rPr>
          <w:rFonts w:ascii="Times New Roman" w:eastAsia="Avenir" w:hAnsi="Times New Roman" w:cs="Times New Roman"/>
          <w:b/>
          <w:bCs/>
          <w:sz w:val="24"/>
          <w:szCs w:val="24"/>
        </w:rPr>
        <w:br/>
      </w:r>
      <w:r w:rsidR="00DD47CB">
        <w:rPr>
          <w:rFonts w:ascii="Times New Roman" w:eastAsia="Avenir" w:hAnsi="Times New Roman" w:cs="Times New Roman"/>
          <w:b/>
          <w:bCs/>
          <w:sz w:val="24"/>
          <w:szCs w:val="24"/>
        </w:rPr>
        <w:br/>
      </w:r>
      <w:r w:rsidR="001A0E84" w:rsidRPr="007E6A81">
        <w:rPr>
          <w:rFonts w:ascii="Times New Roman" w:eastAsia="Avenir" w:hAnsi="Times New Roman" w:cs="Times New Roman"/>
          <w:color w:val="000000"/>
          <w:sz w:val="24"/>
          <w:szCs w:val="24"/>
        </w:rPr>
        <w:t xml:space="preserve">In accordance with SB1383, Donor will maintain food donation records and </w:t>
      </w:r>
      <w:r w:rsidR="005F591C">
        <w:rPr>
          <w:rFonts w:ascii="Times New Roman" w:eastAsia="Avenir" w:hAnsi="Times New Roman" w:cs="Times New Roman"/>
          <w:color w:val="000000"/>
          <w:sz w:val="24"/>
          <w:szCs w:val="24"/>
        </w:rPr>
        <w:t xml:space="preserve">a copy of </w:t>
      </w:r>
      <w:r w:rsidR="001A0E84" w:rsidRPr="007E6A81">
        <w:rPr>
          <w:rFonts w:ascii="Times New Roman" w:eastAsia="Avenir" w:hAnsi="Times New Roman" w:cs="Times New Roman"/>
          <w:color w:val="000000"/>
          <w:sz w:val="24"/>
          <w:szCs w:val="24"/>
        </w:rPr>
        <w:t xml:space="preserve">this </w:t>
      </w:r>
      <w:r w:rsidR="005F591C">
        <w:rPr>
          <w:rFonts w:ascii="Times New Roman" w:eastAsia="Avenir" w:hAnsi="Times New Roman" w:cs="Times New Roman"/>
          <w:color w:val="000000"/>
          <w:sz w:val="24"/>
          <w:szCs w:val="24"/>
        </w:rPr>
        <w:t>A</w:t>
      </w:r>
      <w:r w:rsidR="001A0E84" w:rsidRPr="007E6A81">
        <w:rPr>
          <w:rFonts w:ascii="Times New Roman" w:eastAsia="Avenir" w:hAnsi="Times New Roman" w:cs="Times New Roman"/>
          <w:color w:val="000000"/>
          <w:sz w:val="24"/>
          <w:szCs w:val="24"/>
        </w:rPr>
        <w:t>greement on site.</w:t>
      </w:r>
      <w:r w:rsidR="001A0E84">
        <w:rPr>
          <w:rFonts w:ascii="Times New Roman" w:eastAsia="Avenir" w:hAnsi="Times New Roman" w:cs="Times New Roman"/>
          <w:sz w:val="24"/>
          <w:szCs w:val="24"/>
        </w:rPr>
        <w:br/>
      </w:r>
      <w:r w:rsidR="001A0E84">
        <w:rPr>
          <w:rFonts w:ascii="Times New Roman" w:eastAsia="Avenir" w:hAnsi="Times New Roman" w:cs="Times New Roman"/>
          <w:sz w:val="24"/>
          <w:szCs w:val="24"/>
        </w:rPr>
        <w:br/>
      </w:r>
      <w:r w:rsidR="005F591C">
        <w:rPr>
          <w:rFonts w:ascii="Times New Roman" w:eastAsia="Avenir" w:hAnsi="Times New Roman" w:cs="Times New Roman"/>
          <w:color w:val="000000"/>
          <w:sz w:val="24"/>
          <w:szCs w:val="24"/>
        </w:rPr>
        <w:lastRenderedPageBreak/>
        <w:t>Recipient</w:t>
      </w:r>
      <w:r w:rsidR="001A0E84" w:rsidRPr="007E6A81">
        <w:rPr>
          <w:rFonts w:ascii="Times New Roman" w:eastAsia="Avenir" w:hAnsi="Times New Roman" w:cs="Times New Roman"/>
          <w:color w:val="000000"/>
          <w:sz w:val="24"/>
          <w:szCs w:val="24"/>
        </w:rPr>
        <w:t xml:space="preserve"> agrees to cooperate with Donor or designee for reporting to local, </w:t>
      </w:r>
      <w:r w:rsidR="00E46280">
        <w:rPr>
          <w:rFonts w:ascii="Times New Roman" w:eastAsia="Avenir" w:hAnsi="Times New Roman" w:cs="Times New Roman"/>
          <w:color w:val="000000"/>
          <w:sz w:val="24"/>
          <w:szCs w:val="24"/>
        </w:rPr>
        <w:t>s</w:t>
      </w:r>
      <w:r w:rsidR="001A0E84" w:rsidRPr="007E6A81">
        <w:rPr>
          <w:rFonts w:ascii="Times New Roman" w:eastAsia="Avenir" w:hAnsi="Times New Roman" w:cs="Times New Roman"/>
          <w:color w:val="000000"/>
          <w:sz w:val="24"/>
          <w:szCs w:val="24"/>
        </w:rPr>
        <w:t>tate, and federal agencies, as applicable.</w:t>
      </w:r>
    </w:p>
    <w:p w14:paraId="42D017CF" w14:textId="3397673B" w:rsidR="003D4F12" w:rsidRPr="00B83E8D" w:rsidRDefault="003D4F12" w:rsidP="00634F4D">
      <w:pPr>
        <w:pStyle w:val="ListParagraph"/>
        <w:widowControl w:val="0"/>
        <w:numPr>
          <w:ilvl w:val="0"/>
          <w:numId w:val="9"/>
        </w:numPr>
        <w:spacing w:after="240" w:line="240" w:lineRule="auto"/>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En</w:t>
      </w:r>
      <w:r w:rsidR="000E578A">
        <w:rPr>
          <w:rFonts w:ascii="Times New Roman" w:eastAsia="Avenir" w:hAnsi="Times New Roman" w:cs="Times New Roman"/>
          <w:b/>
          <w:bCs/>
          <w:sz w:val="24"/>
          <w:szCs w:val="24"/>
        </w:rPr>
        <w:t>tire Agreement</w:t>
      </w:r>
      <w:r w:rsidR="000E578A">
        <w:rPr>
          <w:rFonts w:ascii="Times New Roman" w:eastAsia="Avenir" w:hAnsi="Times New Roman" w:cs="Times New Roman"/>
          <w:b/>
          <w:bCs/>
          <w:sz w:val="24"/>
          <w:szCs w:val="24"/>
        </w:rPr>
        <w:br/>
      </w:r>
      <w:r w:rsidR="000E578A">
        <w:rPr>
          <w:rFonts w:ascii="Times New Roman" w:eastAsia="Avenir" w:hAnsi="Times New Roman" w:cs="Times New Roman"/>
          <w:b/>
          <w:bCs/>
          <w:sz w:val="24"/>
          <w:szCs w:val="24"/>
        </w:rPr>
        <w:br/>
      </w:r>
      <w:r w:rsidR="000E578A" w:rsidRPr="007E6A81">
        <w:rPr>
          <w:rFonts w:ascii="Times New Roman" w:eastAsia="Avenir" w:hAnsi="Times New Roman" w:cs="Times New Roman"/>
          <w:color w:val="000000"/>
          <w:sz w:val="24"/>
          <w:szCs w:val="24"/>
        </w:rPr>
        <w:t xml:space="preserve">This Agreement contains the entire Agreement between the Parties to this Agreement with respect to the subject matter herein and supersedes all prior understandings, agreements, </w:t>
      </w:r>
      <w:proofErr w:type="gramStart"/>
      <w:r w:rsidR="000E578A" w:rsidRPr="007E6A81">
        <w:rPr>
          <w:rFonts w:ascii="Times New Roman" w:eastAsia="Avenir" w:hAnsi="Times New Roman" w:cs="Times New Roman"/>
          <w:color w:val="000000"/>
          <w:sz w:val="24"/>
          <w:szCs w:val="24"/>
        </w:rPr>
        <w:t>representations</w:t>
      </w:r>
      <w:proofErr w:type="gramEnd"/>
      <w:r w:rsidR="000E578A" w:rsidRPr="007E6A81">
        <w:rPr>
          <w:rFonts w:ascii="Times New Roman" w:eastAsia="Avenir" w:hAnsi="Times New Roman" w:cs="Times New Roman"/>
          <w:color w:val="000000"/>
          <w:sz w:val="24"/>
          <w:szCs w:val="24"/>
        </w:rPr>
        <w:t xml:space="preserve"> and warranties, if any, whether oral or written, expressed, or implied, with respect to said subject matter.</w:t>
      </w:r>
    </w:p>
    <w:p w14:paraId="52601AB3" w14:textId="04A73D40" w:rsidR="00B83E8D" w:rsidRPr="00132E74" w:rsidRDefault="00215196" w:rsidP="00B83E8D">
      <w:pPr>
        <w:pStyle w:val="ListParagraph"/>
        <w:widowControl w:val="0"/>
        <w:numPr>
          <w:ilvl w:val="0"/>
          <w:numId w:val="9"/>
        </w:numPr>
        <w:spacing w:after="240" w:line="240" w:lineRule="auto"/>
        <w:ind w:left="540" w:hanging="540"/>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Contacts</w:t>
      </w:r>
      <w:r>
        <w:rPr>
          <w:rFonts w:ascii="Times New Roman" w:eastAsia="Avenir" w:hAnsi="Times New Roman" w:cs="Times New Roman"/>
          <w:b/>
          <w:bCs/>
          <w:sz w:val="24"/>
          <w:szCs w:val="24"/>
        </w:rPr>
        <w:br/>
      </w:r>
      <w:r>
        <w:rPr>
          <w:rFonts w:ascii="Times New Roman" w:eastAsia="Avenir" w:hAnsi="Times New Roman" w:cs="Times New Roman"/>
          <w:b/>
          <w:bCs/>
          <w:sz w:val="24"/>
          <w:szCs w:val="24"/>
        </w:rPr>
        <w:br/>
      </w:r>
      <w:r w:rsidRPr="007E6A81">
        <w:rPr>
          <w:rFonts w:ascii="Times New Roman" w:eastAsia="Avenir" w:hAnsi="Times New Roman" w:cs="Times New Roman"/>
          <w:color w:val="000000"/>
          <w:sz w:val="24"/>
          <w:szCs w:val="24"/>
        </w:rPr>
        <w:t xml:space="preserve">Donor </w:t>
      </w:r>
      <w:r>
        <w:rPr>
          <w:rFonts w:ascii="Times New Roman" w:eastAsia="Avenir" w:hAnsi="Times New Roman" w:cs="Times New Roman"/>
          <w:color w:val="000000"/>
          <w:sz w:val="24"/>
          <w:szCs w:val="24"/>
        </w:rPr>
        <w:t xml:space="preserve">and Recipient </w:t>
      </w:r>
      <w:r w:rsidRPr="007E6A81">
        <w:rPr>
          <w:rFonts w:ascii="Times New Roman" w:eastAsia="Avenir" w:hAnsi="Times New Roman" w:cs="Times New Roman"/>
          <w:color w:val="000000"/>
          <w:sz w:val="24"/>
          <w:szCs w:val="24"/>
        </w:rPr>
        <w:t xml:space="preserve">will </w:t>
      </w:r>
      <w:r>
        <w:rPr>
          <w:rFonts w:ascii="Times New Roman" w:eastAsia="Avenir" w:hAnsi="Times New Roman" w:cs="Times New Roman"/>
          <w:color w:val="000000"/>
          <w:sz w:val="24"/>
          <w:szCs w:val="24"/>
        </w:rPr>
        <w:t xml:space="preserve">each </w:t>
      </w:r>
      <w:r w:rsidRPr="007E6A81">
        <w:rPr>
          <w:rFonts w:ascii="Times New Roman" w:eastAsia="Avenir" w:hAnsi="Times New Roman" w:cs="Times New Roman"/>
          <w:color w:val="000000"/>
          <w:sz w:val="24"/>
          <w:szCs w:val="24"/>
        </w:rPr>
        <w:t>appoint and identify a staff member or staff members to serve as a primary contact</w:t>
      </w:r>
      <w:r>
        <w:rPr>
          <w:rFonts w:ascii="Times New Roman" w:eastAsia="Avenir" w:hAnsi="Times New Roman" w:cs="Times New Roman"/>
          <w:color w:val="000000"/>
          <w:sz w:val="24"/>
          <w:szCs w:val="24"/>
        </w:rPr>
        <w:t>(s)</w:t>
      </w:r>
      <w:r w:rsidRPr="007E6A81">
        <w:rPr>
          <w:rFonts w:ascii="Times New Roman" w:eastAsia="Avenir" w:hAnsi="Times New Roman" w:cs="Times New Roman"/>
          <w:color w:val="000000"/>
          <w:sz w:val="24"/>
          <w:szCs w:val="24"/>
        </w:rPr>
        <w:t xml:space="preserve"> for notices and other communications including in</w:t>
      </w:r>
      <w:r>
        <w:rPr>
          <w:rFonts w:ascii="Times New Roman" w:eastAsia="Avenir" w:hAnsi="Times New Roman" w:cs="Times New Roman"/>
          <w:color w:val="000000"/>
          <w:sz w:val="24"/>
          <w:szCs w:val="24"/>
        </w:rPr>
        <w:t>-</w:t>
      </w:r>
      <w:r w:rsidRPr="007E6A81">
        <w:rPr>
          <w:rFonts w:ascii="Times New Roman" w:eastAsia="Avenir" w:hAnsi="Times New Roman" w:cs="Times New Roman"/>
          <w:color w:val="000000"/>
          <w:sz w:val="24"/>
          <w:szCs w:val="24"/>
        </w:rPr>
        <w:t xml:space="preserve">store communications between departments. The contact person(s) </w:t>
      </w:r>
      <w:proofErr w:type="gramStart"/>
      <w:r w:rsidRPr="007E6A81">
        <w:rPr>
          <w:rFonts w:ascii="Times New Roman" w:eastAsia="Avenir" w:hAnsi="Times New Roman" w:cs="Times New Roman"/>
          <w:color w:val="000000"/>
          <w:sz w:val="24"/>
          <w:szCs w:val="24"/>
        </w:rPr>
        <w:t>are</w:t>
      </w:r>
      <w:proofErr w:type="gramEnd"/>
      <w:r w:rsidRPr="007E6A81">
        <w:rPr>
          <w:rFonts w:ascii="Times New Roman" w:eastAsia="Avenir" w:hAnsi="Times New Roman" w:cs="Times New Roman"/>
          <w:color w:val="000000"/>
          <w:sz w:val="24"/>
          <w:szCs w:val="24"/>
        </w:rPr>
        <w:t xml:space="preserve"> identified in </w:t>
      </w:r>
      <w:r w:rsidR="00E84418">
        <w:rPr>
          <w:rFonts w:ascii="Times New Roman" w:eastAsia="Avenir" w:hAnsi="Times New Roman" w:cs="Times New Roman"/>
          <w:color w:val="000000"/>
          <w:sz w:val="24"/>
          <w:szCs w:val="24"/>
        </w:rPr>
        <w:t>Exhibit</w:t>
      </w:r>
      <w:r w:rsidRPr="007E6A81">
        <w:rPr>
          <w:rFonts w:ascii="Times New Roman" w:eastAsia="Avenir" w:hAnsi="Times New Roman" w:cs="Times New Roman"/>
          <w:color w:val="000000"/>
          <w:sz w:val="24"/>
          <w:szCs w:val="24"/>
        </w:rPr>
        <w:t xml:space="preserve"> A.</w:t>
      </w:r>
    </w:p>
    <w:p w14:paraId="0968E67D" w14:textId="0D031B85" w:rsidR="00132E74" w:rsidRPr="001864E2" w:rsidRDefault="007C2213" w:rsidP="00B83E8D">
      <w:pPr>
        <w:pStyle w:val="ListParagraph"/>
        <w:widowControl w:val="0"/>
        <w:numPr>
          <w:ilvl w:val="0"/>
          <w:numId w:val="9"/>
        </w:numPr>
        <w:spacing w:after="240" w:line="240" w:lineRule="auto"/>
        <w:ind w:left="540" w:hanging="540"/>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 xml:space="preserve"> Term</w:t>
      </w:r>
      <w:r>
        <w:rPr>
          <w:rFonts w:ascii="Times New Roman" w:eastAsia="Avenir" w:hAnsi="Times New Roman" w:cs="Times New Roman"/>
          <w:b/>
          <w:bCs/>
          <w:sz w:val="24"/>
          <w:szCs w:val="24"/>
        </w:rPr>
        <w:br/>
      </w:r>
      <w:r>
        <w:rPr>
          <w:rFonts w:ascii="Times New Roman" w:eastAsia="Avenir" w:hAnsi="Times New Roman" w:cs="Times New Roman"/>
          <w:b/>
          <w:bCs/>
          <w:sz w:val="24"/>
          <w:szCs w:val="24"/>
        </w:rPr>
        <w:br/>
      </w:r>
      <w:r w:rsidRPr="007E6A81">
        <w:rPr>
          <w:rFonts w:ascii="Times New Roman" w:eastAsia="Avenir" w:hAnsi="Times New Roman" w:cs="Times New Roman"/>
          <w:color w:val="000000"/>
          <w:sz w:val="24"/>
          <w:szCs w:val="24"/>
        </w:rPr>
        <w:t>This Agreement shall continue in full force and effect until terminated by either Party. Either Party may terminate this Agreement, with or without cause, upon written notice to the other Party with 30-day notice to the other Party.</w:t>
      </w:r>
    </w:p>
    <w:p w14:paraId="4B437B22" w14:textId="133DFF2A" w:rsidR="001864E2" w:rsidRPr="00695839" w:rsidRDefault="001864E2" w:rsidP="00260EC1">
      <w:pPr>
        <w:pStyle w:val="ListParagraph"/>
        <w:widowControl w:val="0"/>
        <w:numPr>
          <w:ilvl w:val="0"/>
          <w:numId w:val="9"/>
        </w:numPr>
        <w:spacing w:after="240" w:line="240" w:lineRule="auto"/>
        <w:ind w:left="450" w:hanging="450"/>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Non-Performance</w:t>
      </w:r>
      <w:r>
        <w:rPr>
          <w:rFonts w:ascii="Times New Roman" w:eastAsia="Avenir" w:hAnsi="Times New Roman" w:cs="Times New Roman"/>
          <w:b/>
          <w:bCs/>
          <w:sz w:val="24"/>
          <w:szCs w:val="24"/>
        </w:rPr>
        <w:br/>
      </w:r>
      <w:r>
        <w:rPr>
          <w:rFonts w:ascii="Times New Roman" w:eastAsia="Avenir" w:hAnsi="Times New Roman" w:cs="Times New Roman"/>
          <w:b/>
          <w:bCs/>
          <w:sz w:val="24"/>
          <w:szCs w:val="24"/>
        </w:rPr>
        <w:br/>
      </w:r>
      <w:r w:rsidR="00F84EBB" w:rsidRPr="007E6A81">
        <w:rPr>
          <w:rFonts w:ascii="Times New Roman" w:eastAsia="Avenir" w:hAnsi="Times New Roman" w:cs="Times New Roman"/>
          <w:color w:val="000000"/>
          <w:sz w:val="24"/>
          <w:szCs w:val="24"/>
        </w:rPr>
        <w:t>In the event of non-performance or substandard performance under the terms of this Agreement, the violating Party will cooperate with non-violating Party in addressing the problem.</w:t>
      </w:r>
      <w:r w:rsidR="0079147D">
        <w:rPr>
          <w:rFonts w:ascii="Times New Roman" w:eastAsia="Avenir" w:hAnsi="Times New Roman" w:cs="Times New Roman"/>
          <w:color w:val="000000"/>
          <w:sz w:val="24"/>
          <w:szCs w:val="24"/>
        </w:rPr>
        <w:br/>
      </w:r>
      <w:r w:rsidR="0079147D">
        <w:rPr>
          <w:rFonts w:ascii="Times New Roman" w:eastAsia="Avenir" w:hAnsi="Times New Roman" w:cs="Times New Roman"/>
          <w:color w:val="000000"/>
          <w:sz w:val="24"/>
          <w:szCs w:val="24"/>
        </w:rPr>
        <w:br/>
      </w:r>
      <w:r w:rsidR="0079147D" w:rsidRPr="007E6A81">
        <w:rPr>
          <w:rFonts w:ascii="Times New Roman" w:eastAsia="Avenir" w:hAnsi="Times New Roman" w:cs="Times New Roman"/>
          <w:color w:val="000000"/>
          <w:sz w:val="24"/>
          <w:szCs w:val="24"/>
        </w:rPr>
        <w:t>In the event of repeated and verifiable violations and after all reasonable efforts to correct have been exhausted, each Party has the right to terminate this Agreement with 7-day notice to the other Party. The Donor, under the obligations of SB1383, is still required to participate in Edible Food Donation and should contact the Donor’s designated partner Food Recovery Service.</w:t>
      </w:r>
    </w:p>
    <w:p w14:paraId="4C72A4F4" w14:textId="20BC9169" w:rsidR="00695839" w:rsidRPr="00C26F3C" w:rsidRDefault="00695839" w:rsidP="00260EC1">
      <w:pPr>
        <w:pStyle w:val="ListParagraph"/>
        <w:widowControl w:val="0"/>
        <w:numPr>
          <w:ilvl w:val="0"/>
          <w:numId w:val="9"/>
        </w:numPr>
        <w:spacing w:after="240" w:line="240" w:lineRule="auto"/>
        <w:ind w:left="450" w:hanging="450"/>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Force M</w:t>
      </w:r>
      <w:r w:rsidR="00260EC1">
        <w:rPr>
          <w:rFonts w:ascii="Times New Roman" w:eastAsia="Avenir" w:hAnsi="Times New Roman" w:cs="Times New Roman"/>
          <w:b/>
          <w:bCs/>
          <w:sz w:val="24"/>
          <w:szCs w:val="24"/>
        </w:rPr>
        <w:t>ajeure</w:t>
      </w:r>
      <w:r w:rsidR="00260EC1">
        <w:rPr>
          <w:rFonts w:ascii="Times New Roman" w:eastAsia="Avenir" w:hAnsi="Times New Roman" w:cs="Times New Roman"/>
          <w:b/>
          <w:bCs/>
          <w:sz w:val="24"/>
          <w:szCs w:val="24"/>
        </w:rPr>
        <w:br/>
      </w:r>
      <w:r w:rsidR="00260EC1">
        <w:rPr>
          <w:rFonts w:ascii="Times New Roman" w:eastAsia="Avenir" w:hAnsi="Times New Roman" w:cs="Times New Roman"/>
          <w:b/>
          <w:bCs/>
          <w:sz w:val="24"/>
          <w:szCs w:val="24"/>
        </w:rPr>
        <w:br/>
      </w:r>
      <w:r w:rsidR="009B6891" w:rsidRPr="009B6891">
        <w:rPr>
          <w:rFonts w:ascii="Times New Roman" w:eastAsia="Avenir" w:hAnsi="Times New Roman" w:cs="Times New Roman"/>
          <w:sz w:val="24"/>
          <w:szCs w:val="24"/>
        </w:rPr>
        <w:t xml:space="preserve">Neither Party will be liable for any failure or delay in performing an obligation under this Agreement that is due to any of the following causes, to the extent beyond its reasonable control: acts of God, accident, riots, war, terrorist act, epidemic, pandemic, quarantine, civil commotion, breakdown of communication facilities, breakdown of web host, breakdown of internet service provider, natural catastrophes, governmental acts or omissions, changes in laws or regulations, national strikes, fire, </w:t>
      </w:r>
      <w:r w:rsidR="00E468FE">
        <w:rPr>
          <w:rFonts w:ascii="Times New Roman" w:eastAsia="Avenir" w:hAnsi="Times New Roman" w:cs="Times New Roman"/>
          <w:sz w:val="24"/>
          <w:szCs w:val="24"/>
        </w:rPr>
        <w:t xml:space="preserve">or </w:t>
      </w:r>
      <w:r w:rsidR="009B6891" w:rsidRPr="009B6891">
        <w:rPr>
          <w:rFonts w:ascii="Times New Roman" w:eastAsia="Avenir" w:hAnsi="Times New Roman" w:cs="Times New Roman"/>
          <w:sz w:val="24"/>
          <w:szCs w:val="24"/>
        </w:rPr>
        <w:t>explosion.</w:t>
      </w:r>
    </w:p>
    <w:p w14:paraId="72AE4112" w14:textId="6D6E1157" w:rsidR="00C26F3C" w:rsidRPr="0008137E" w:rsidRDefault="00C26F3C" w:rsidP="00C26F3C">
      <w:pPr>
        <w:pStyle w:val="ListParagraph"/>
        <w:widowControl w:val="0"/>
        <w:numPr>
          <w:ilvl w:val="0"/>
          <w:numId w:val="9"/>
        </w:numPr>
        <w:spacing w:after="240" w:line="240" w:lineRule="auto"/>
        <w:ind w:left="450" w:hanging="450"/>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Confidentiality</w:t>
      </w:r>
      <w:r>
        <w:rPr>
          <w:rFonts w:ascii="Times New Roman" w:eastAsia="Avenir" w:hAnsi="Times New Roman" w:cs="Times New Roman"/>
          <w:b/>
          <w:bCs/>
          <w:sz w:val="24"/>
          <w:szCs w:val="24"/>
        </w:rPr>
        <w:br/>
      </w:r>
      <w:r>
        <w:rPr>
          <w:rFonts w:ascii="Times New Roman" w:eastAsia="Avenir" w:hAnsi="Times New Roman" w:cs="Times New Roman"/>
          <w:b/>
          <w:bCs/>
          <w:sz w:val="24"/>
          <w:szCs w:val="24"/>
        </w:rPr>
        <w:br/>
      </w:r>
      <w:r w:rsidRPr="007E6A81">
        <w:rPr>
          <w:rFonts w:ascii="Times New Roman" w:eastAsia="Avenir" w:hAnsi="Times New Roman" w:cs="Times New Roman"/>
          <w:color w:val="000000"/>
          <w:sz w:val="24"/>
          <w:szCs w:val="24"/>
        </w:rPr>
        <w:t xml:space="preserve">Information gained under this Agreement can only be used to comply with applicable state and local laws and shall not be sold or shared in any manner by either Party without express </w:t>
      </w:r>
      <w:r w:rsidRPr="007E6A81">
        <w:rPr>
          <w:rFonts w:ascii="Times New Roman" w:eastAsia="Avenir" w:hAnsi="Times New Roman" w:cs="Times New Roman"/>
          <w:color w:val="000000"/>
          <w:sz w:val="24"/>
          <w:szCs w:val="24"/>
        </w:rPr>
        <w:lastRenderedPageBreak/>
        <w:t>approval</w:t>
      </w:r>
      <w:r>
        <w:rPr>
          <w:rFonts w:ascii="Times New Roman" w:eastAsia="Avenir" w:hAnsi="Times New Roman" w:cs="Times New Roman"/>
          <w:color w:val="000000"/>
          <w:sz w:val="24"/>
          <w:szCs w:val="24"/>
        </w:rPr>
        <w:t xml:space="preserve"> of the other Party</w:t>
      </w:r>
      <w:r w:rsidRPr="007E6A81">
        <w:rPr>
          <w:rFonts w:ascii="Times New Roman" w:eastAsia="Avenir" w:hAnsi="Times New Roman" w:cs="Times New Roman"/>
          <w:color w:val="000000"/>
          <w:sz w:val="24"/>
          <w:szCs w:val="24"/>
        </w:rPr>
        <w:t xml:space="preserve">. </w:t>
      </w:r>
      <w:r w:rsidR="00BF146D">
        <w:rPr>
          <w:rFonts w:ascii="Times New Roman" w:eastAsia="Avenir" w:hAnsi="Times New Roman" w:cs="Times New Roman"/>
          <w:color w:val="000000"/>
          <w:sz w:val="24"/>
          <w:szCs w:val="24"/>
        </w:rPr>
        <w:t xml:space="preserve">Information may be shared if required by law or </w:t>
      </w:r>
      <w:r w:rsidR="003A7B2B">
        <w:rPr>
          <w:rFonts w:ascii="Times New Roman" w:eastAsia="Avenir" w:hAnsi="Times New Roman" w:cs="Times New Roman"/>
          <w:color w:val="000000"/>
          <w:sz w:val="24"/>
          <w:szCs w:val="24"/>
        </w:rPr>
        <w:t>determination by a court of competent jurisdiction</w:t>
      </w:r>
      <w:r w:rsidR="00703DCB">
        <w:rPr>
          <w:rFonts w:ascii="Times New Roman" w:eastAsia="Avenir" w:hAnsi="Times New Roman" w:cs="Times New Roman"/>
          <w:color w:val="000000"/>
          <w:sz w:val="24"/>
          <w:szCs w:val="24"/>
        </w:rPr>
        <w:t>; in such case the Party required to share information shall notify the other Party</w:t>
      </w:r>
      <w:r w:rsidR="009A3B78">
        <w:rPr>
          <w:rFonts w:ascii="Times New Roman" w:eastAsia="Avenir" w:hAnsi="Times New Roman" w:cs="Times New Roman"/>
          <w:color w:val="000000"/>
          <w:sz w:val="24"/>
          <w:szCs w:val="24"/>
        </w:rPr>
        <w:t xml:space="preserve"> prior to sharing </w:t>
      </w:r>
      <w:r w:rsidR="00782D65">
        <w:rPr>
          <w:rFonts w:ascii="Times New Roman" w:eastAsia="Avenir" w:hAnsi="Times New Roman" w:cs="Times New Roman"/>
          <w:color w:val="000000"/>
          <w:sz w:val="24"/>
          <w:szCs w:val="24"/>
        </w:rPr>
        <w:t>of information.</w:t>
      </w:r>
    </w:p>
    <w:p w14:paraId="329C2606" w14:textId="515BBBD0" w:rsidR="0008137E" w:rsidRPr="00D061FF" w:rsidRDefault="00DC692F" w:rsidP="00C26F3C">
      <w:pPr>
        <w:pStyle w:val="ListParagraph"/>
        <w:widowControl w:val="0"/>
        <w:numPr>
          <w:ilvl w:val="0"/>
          <w:numId w:val="9"/>
        </w:numPr>
        <w:spacing w:after="240" w:line="240" w:lineRule="auto"/>
        <w:ind w:left="450" w:hanging="450"/>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Use of Names and Trademarks</w:t>
      </w:r>
      <w:r>
        <w:rPr>
          <w:rFonts w:ascii="Times New Roman" w:eastAsia="Avenir" w:hAnsi="Times New Roman" w:cs="Times New Roman"/>
          <w:b/>
          <w:bCs/>
          <w:sz w:val="24"/>
          <w:szCs w:val="24"/>
        </w:rPr>
        <w:br/>
      </w:r>
      <w:r>
        <w:rPr>
          <w:rFonts w:ascii="Times New Roman" w:eastAsia="Avenir" w:hAnsi="Times New Roman" w:cs="Times New Roman"/>
          <w:b/>
          <w:bCs/>
          <w:sz w:val="24"/>
          <w:szCs w:val="24"/>
        </w:rPr>
        <w:br/>
      </w:r>
      <w:r w:rsidRPr="007E6A81">
        <w:rPr>
          <w:rFonts w:ascii="Times New Roman" w:eastAsia="Avenir" w:hAnsi="Times New Roman" w:cs="Times New Roman"/>
          <w:color w:val="000000"/>
          <w:sz w:val="24"/>
          <w:szCs w:val="24"/>
        </w:rPr>
        <w:t>Neither Party shall use the name, nor any trademark</w:t>
      </w:r>
      <w:r w:rsidR="008A056F">
        <w:rPr>
          <w:rFonts w:ascii="Times New Roman" w:eastAsia="Avenir" w:hAnsi="Times New Roman" w:cs="Times New Roman"/>
          <w:color w:val="000000"/>
          <w:sz w:val="24"/>
          <w:szCs w:val="24"/>
        </w:rPr>
        <w:t xml:space="preserve"> of the other Party without </w:t>
      </w:r>
      <w:r w:rsidRPr="007E6A81">
        <w:rPr>
          <w:rFonts w:ascii="Times New Roman" w:eastAsia="Avenir" w:hAnsi="Times New Roman" w:cs="Times New Roman"/>
          <w:color w:val="000000"/>
          <w:sz w:val="24"/>
          <w:szCs w:val="24"/>
        </w:rPr>
        <w:t>express approval</w:t>
      </w:r>
      <w:r w:rsidR="00FE27B3">
        <w:rPr>
          <w:rFonts w:ascii="Times New Roman" w:eastAsia="Avenir" w:hAnsi="Times New Roman" w:cs="Times New Roman"/>
          <w:color w:val="000000"/>
          <w:sz w:val="24"/>
          <w:szCs w:val="24"/>
        </w:rPr>
        <w:t xml:space="preserve"> from that Party</w:t>
      </w:r>
      <w:r w:rsidRPr="007E6A81">
        <w:rPr>
          <w:rFonts w:ascii="Times New Roman" w:eastAsia="Avenir" w:hAnsi="Times New Roman" w:cs="Times New Roman"/>
          <w:color w:val="000000"/>
          <w:sz w:val="24"/>
          <w:szCs w:val="24"/>
        </w:rPr>
        <w:t>.</w:t>
      </w:r>
    </w:p>
    <w:p w14:paraId="0000005A" w14:textId="00F3C273" w:rsidR="000F7A50" w:rsidRPr="000D4F9E" w:rsidRDefault="00D061FF" w:rsidP="000D4F9E">
      <w:pPr>
        <w:pStyle w:val="ListParagraph"/>
        <w:widowControl w:val="0"/>
        <w:numPr>
          <w:ilvl w:val="0"/>
          <w:numId w:val="9"/>
        </w:numPr>
        <w:spacing w:after="240" w:line="240" w:lineRule="auto"/>
        <w:ind w:left="450" w:hanging="450"/>
        <w:contextualSpacing w:val="0"/>
        <w:rPr>
          <w:rFonts w:ascii="Times New Roman" w:eastAsia="Avenir" w:hAnsi="Times New Roman" w:cs="Times New Roman"/>
          <w:b/>
          <w:bCs/>
          <w:sz w:val="24"/>
          <w:szCs w:val="24"/>
        </w:rPr>
      </w:pPr>
      <w:r>
        <w:rPr>
          <w:rFonts w:ascii="Times New Roman" w:eastAsia="Avenir" w:hAnsi="Times New Roman" w:cs="Times New Roman"/>
          <w:b/>
          <w:bCs/>
          <w:sz w:val="24"/>
          <w:szCs w:val="24"/>
        </w:rPr>
        <w:t>Law and Jurisdiction</w:t>
      </w:r>
      <w:r>
        <w:rPr>
          <w:rFonts w:ascii="Times New Roman" w:eastAsia="Avenir" w:hAnsi="Times New Roman" w:cs="Times New Roman"/>
          <w:b/>
          <w:bCs/>
          <w:sz w:val="24"/>
          <w:szCs w:val="24"/>
        </w:rPr>
        <w:br/>
      </w:r>
      <w:r>
        <w:rPr>
          <w:rFonts w:ascii="Times New Roman" w:eastAsia="Avenir" w:hAnsi="Times New Roman" w:cs="Times New Roman"/>
          <w:b/>
          <w:bCs/>
          <w:sz w:val="24"/>
          <w:szCs w:val="24"/>
        </w:rPr>
        <w:br/>
      </w:r>
      <w:r w:rsidRPr="007E6A81">
        <w:rPr>
          <w:rFonts w:ascii="Times New Roman" w:eastAsia="Avenir" w:hAnsi="Times New Roman" w:cs="Times New Roman"/>
          <w:color w:val="000000"/>
          <w:sz w:val="24"/>
          <w:szCs w:val="24"/>
        </w:rPr>
        <w:t xml:space="preserve">This Agreement shall be governed by and construed in accordance with the laws of the State of California and applicable federal law, including, without limitation, the Bill Emerson Good Samaritan Food Donation </w:t>
      </w:r>
      <w:proofErr w:type="gramStart"/>
      <w:r w:rsidRPr="007E6A81">
        <w:rPr>
          <w:rFonts w:ascii="Times New Roman" w:eastAsia="Avenir" w:hAnsi="Times New Roman" w:cs="Times New Roman"/>
          <w:color w:val="000000"/>
          <w:sz w:val="24"/>
          <w:szCs w:val="24"/>
        </w:rPr>
        <w:t>Act</w:t>
      </w:r>
      <w:proofErr w:type="gramEnd"/>
      <w:r w:rsidRPr="007E6A81">
        <w:rPr>
          <w:rFonts w:ascii="Times New Roman" w:eastAsia="Avenir" w:hAnsi="Times New Roman" w:cs="Times New Roman"/>
          <w:color w:val="000000"/>
          <w:sz w:val="24"/>
          <w:szCs w:val="24"/>
        </w:rPr>
        <w:t xml:space="preserve"> and the California Good Samaritan Food Donation Act. Both Donor and </w:t>
      </w:r>
      <w:r w:rsidR="00261DF6">
        <w:rPr>
          <w:rFonts w:ascii="Times New Roman" w:eastAsia="Avenir" w:hAnsi="Times New Roman" w:cs="Times New Roman"/>
          <w:color w:val="000000"/>
          <w:sz w:val="24"/>
          <w:szCs w:val="24"/>
        </w:rPr>
        <w:t>Recipient</w:t>
      </w:r>
      <w:r w:rsidRPr="007E6A81">
        <w:rPr>
          <w:rFonts w:ascii="Times New Roman" w:eastAsia="Avenir" w:hAnsi="Times New Roman" w:cs="Times New Roman"/>
          <w:color w:val="000000"/>
          <w:sz w:val="24"/>
          <w:szCs w:val="24"/>
        </w:rPr>
        <w:t xml:space="preserve"> are familiar with the </w:t>
      </w:r>
      <w:r w:rsidR="00261DF6">
        <w:rPr>
          <w:rFonts w:ascii="Times New Roman" w:eastAsia="Avenir" w:hAnsi="Times New Roman" w:cs="Times New Roman"/>
          <w:color w:val="000000"/>
          <w:sz w:val="24"/>
          <w:szCs w:val="24"/>
        </w:rPr>
        <w:t>G</w:t>
      </w:r>
      <w:r w:rsidRPr="007E6A81">
        <w:rPr>
          <w:rFonts w:ascii="Times New Roman" w:eastAsia="Avenir" w:hAnsi="Times New Roman" w:cs="Times New Roman"/>
          <w:color w:val="000000"/>
          <w:sz w:val="24"/>
          <w:szCs w:val="24"/>
        </w:rPr>
        <w:t>ood Samaritan laws referenced in this subsection that limit liability to gross negligence and intentional misconduct.</w:t>
      </w:r>
      <w:r w:rsidR="00261DF6">
        <w:rPr>
          <w:rFonts w:ascii="Times New Roman" w:eastAsia="Avenir" w:hAnsi="Times New Roman" w:cs="Times New Roman"/>
          <w:color w:val="000000"/>
          <w:sz w:val="24"/>
          <w:szCs w:val="24"/>
        </w:rPr>
        <w:t xml:space="preserve"> </w:t>
      </w:r>
      <w:r w:rsidR="00DB1391">
        <w:rPr>
          <w:rFonts w:ascii="Times New Roman" w:eastAsia="Avenir" w:hAnsi="Times New Roman" w:cs="Times New Roman"/>
          <w:color w:val="000000"/>
          <w:sz w:val="24"/>
          <w:szCs w:val="24"/>
        </w:rPr>
        <w:t>Any dispute</w:t>
      </w:r>
      <w:r w:rsidR="008C5565">
        <w:rPr>
          <w:rFonts w:ascii="Times New Roman" w:eastAsia="Avenir" w:hAnsi="Times New Roman" w:cs="Times New Roman"/>
          <w:color w:val="000000"/>
          <w:sz w:val="24"/>
          <w:szCs w:val="24"/>
        </w:rPr>
        <w:t xml:space="preserve"> arising out of this Agreement shall be heard in a court</w:t>
      </w:r>
      <w:r w:rsidR="008F7575">
        <w:rPr>
          <w:rFonts w:ascii="Times New Roman" w:eastAsia="Avenir" w:hAnsi="Times New Roman" w:cs="Times New Roman"/>
          <w:color w:val="000000"/>
          <w:sz w:val="24"/>
          <w:szCs w:val="24"/>
        </w:rPr>
        <w:t xml:space="preserve"> of competent jurisdiction</w:t>
      </w:r>
      <w:r w:rsidR="003C591C">
        <w:rPr>
          <w:rFonts w:ascii="Times New Roman" w:eastAsia="Avenir" w:hAnsi="Times New Roman" w:cs="Times New Roman"/>
          <w:color w:val="000000"/>
          <w:sz w:val="24"/>
          <w:szCs w:val="24"/>
        </w:rPr>
        <w:t xml:space="preserve"> in Orange County, CA.</w:t>
      </w:r>
    </w:p>
    <w:p w14:paraId="227754F3" w14:textId="77777777" w:rsidR="000D4F9E" w:rsidRPr="000D4F9E" w:rsidRDefault="000D4F9E" w:rsidP="000D4F9E">
      <w:pPr>
        <w:pStyle w:val="ListParagraph"/>
        <w:widowControl w:val="0"/>
        <w:spacing w:after="240" w:line="240" w:lineRule="auto"/>
        <w:ind w:left="450"/>
        <w:contextualSpacing w:val="0"/>
        <w:rPr>
          <w:rFonts w:ascii="Times New Roman" w:eastAsia="Avenir" w:hAnsi="Times New Roman" w:cs="Times New Roman"/>
          <w:b/>
          <w:bCs/>
          <w:sz w:val="24"/>
          <w:szCs w:val="24"/>
        </w:rPr>
      </w:pPr>
    </w:p>
    <w:p w14:paraId="0000005B" w14:textId="77777777" w:rsidR="000F7A50" w:rsidRPr="007E6A81" w:rsidRDefault="00635951">
      <w:pPr>
        <w:pBdr>
          <w:top w:val="nil"/>
          <w:left w:val="nil"/>
          <w:bottom w:val="nil"/>
          <w:right w:val="nil"/>
          <w:between w:val="nil"/>
        </w:pBdr>
        <w:spacing w:after="240" w:line="240" w:lineRule="auto"/>
        <w:jc w:val="both"/>
        <w:rPr>
          <w:rFonts w:ascii="Times New Roman" w:eastAsia="Avenir" w:hAnsi="Times New Roman" w:cs="Times New Roman"/>
          <w:color w:val="000000"/>
          <w:sz w:val="24"/>
          <w:szCs w:val="24"/>
        </w:rPr>
      </w:pPr>
      <w:r w:rsidRPr="007E6A81">
        <w:rPr>
          <w:rFonts w:ascii="Times New Roman" w:eastAsia="Avenir" w:hAnsi="Times New Roman" w:cs="Times New Roman"/>
          <w:color w:val="000000"/>
          <w:sz w:val="24"/>
          <w:szCs w:val="24"/>
        </w:rPr>
        <w:t>The undersigned hereby agree to the terms of this Agreement:</w:t>
      </w:r>
    </w:p>
    <w:p w14:paraId="0000005C" w14:textId="77777777" w:rsidR="000F7A50" w:rsidRPr="007E6A81" w:rsidRDefault="00635951">
      <w:pPr>
        <w:pBdr>
          <w:top w:val="nil"/>
          <w:left w:val="nil"/>
          <w:bottom w:val="nil"/>
          <w:right w:val="nil"/>
          <w:between w:val="nil"/>
        </w:pBdr>
        <w:spacing w:after="240" w:line="240" w:lineRule="auto"/>
        <w:jc w:val="both"/>
        <w:rPr>
          <w:rFonts w:ascii="Times New Roman" w:eastAsia="Avenir" w:hAnsi="Times New Roman" w:cs="Times New Roman"/>
          <w:color w:val="000000"/>
          <w:sz w:val="24"/>
          <w:szCs w:val="24"/>
        </w:rPr>
      </w:pPr>
      <w:r w:rsidRPr="007E6A81">
        <w:rPr>
          <w:rFonts w:ascii="Times New Roman" w:eastAsia="Avenir" w:hAnsi="Times New Roman" w:cs="Times New Roman"/>
          <w:color w:val="000000"/>
          <w:sz w:val="24"/>
          <w:szCs w:val="24"/>
        </w:rPr>
        <w:t xml:space="preserve">Signed: _______________________________________ Date: _________ </w:t>
      </w:r>
    </w:p>
    <w:p w14:paraId="0000005D" w14:textId="77777777" w:rsidR="000F7A50" w:rsidRPr="007E6A81" w:rsidRDefault="00635951">
      <w:pPr>
        <w:pBdr>
          <w:top w:val="nil"/>
          <w:left w:val="nil"/>
          <w:bottom w:val="nil"/>
          <w:right w:val="nil"/>
          <w:between w:val="nil"/>
        </w:pBdr>
        <w:spacing w:after="0" w:line="240" w:lineRule="auto"/>
        <w:ind w:left="720"/>
        <w:jc w:val="both"/>
        <w:rPr>
          <w:rFonts w:ascii="Times New Roman" w:eastAsia="Avenir" w:hAnsi="Times New Roman" w:cs="Times New Roman"/>
          <w:color w:val="000000"/>
          <w:sz w:val="24"/>
          <w:szCs w:val="24"/>
        </w:rPr>
      </w:pPr>
      <w:r w:rsidRPr="007E6A81">
        <w:rPr>
          <w:rFonts w:ascii="Times New Roman" w:eastAsia="Avenir" w:hAnsi="Times New Roman" w:cs="Times New Roman"/>
          <w:color w:val="000000"/>
          <w:sz w:val="24"/>
          <w:szCs w:val="24"/>
        </w:rPr>
        <w:t>Name of Signatory</w:t>
      </w:r>
    </w:p>
    <w:p w14:paraId="0000005E" w14:textId="77777777" w:rsidR="000F7A50" w:rsidRPr="007E6A81" w:rsidRDefault="00635951">
      <w:pPr>
        <w:pBdr>
          <w:top w:val="nil"/>
          <w:left w:val="nil"/>
          <w:bottom w:val="nil"/>
          <w:right w:val="nil"/>
          <w:between w:val="nil"/>
        </w:pBdr>
        <w:spacing w:after="0" w:line="240" w:lineRule="auto"/>
        <w:ind w:left="720"/>
        <w:jc w:val="both"/>
        <w:rPr>
          <w:rFonts w:ascii="Times New Roman" w:eastAsia="Avenir" w:hAnsi="Times New Roman" w:cs="Times New Roman"/>
          <w:color w:val="000000"/>
          <w:sz w:val="24"/>
          <w:szCs w:val="24"/>
        </w:rPr>
      </w:pPr>
      <w:r w:rsidRPr="007E6A81">
        <w:rPr>
          <w:rFonts w:ascii="Times New Roman" w:eastAsia="Avenir" w:hAnsi="Times New Roman" w:cs="Times New Roman"/>
          <w:color w:val="000000"/>
          <w:sz w:val="24"/>
          <w:szCs w:val="24"/>
        </w:rPr>
        <w:t>Title of Signatory</w:t>
      </w:r>
    </w:p>
    <w:p w14:paraId="0000005F" w14:textId="3C55BEE9" w:rsidR="000F7A50" w:rsidRPr="007E6A81" w:rsidRDefault="002F1D1B">
      <w:pPr>
        <w:pBdr>
          <w:top w:val="nil"/>
          <w:left w:val="nil"/>
          <w:bottom w:val="nil"/>
          <w:right w:val="nil"/>
          <w:between w:val="nil"/>
        </w:pBdr>
        <w:spacing w:after="0" w:line="240" w:lineRule="auto"/>
        <w:ind w:left="720"/>
        <w:jc w:val="both"/>
        <w:rPr>
          <w:rFonts w:ascii="Times New Roman" w:eastAsia="Avenir" w:hAnsi="Times New Roman" w:cs="Times New Roman"/>
          <w:color w:val="000000"/>
          <w:sz w:val="24"/>
          <w:szCs w:val="24"/>
        </w:rPr>
      </w:pPr>
      <w:r>
        <w:rPr>
          <w:rFonts w:ascii="Times New Roman" w:eastAsia="Avenir" w:hAnsi="Times New Roman" w:cs="Times New Roman"/>
          <w:color w:val="000000"/>
          <w:sz w:val="24"/>
          <w:szCs w:val="24"/>
        </w:rPr>
        <w:t>Recipient</w:t>
      </w:r>
      <w:r w:rsidR="00635951" w:rsidRPr="007E6A81">
        <w:rPr>
          <w:rFonts w:ascii="Times New Roman" w:eastAsia="Avenir" w:hAnsi="Times New Roman" w:cs="Times New Roman"/>
          <w:color w:val="000000"/>
          <w:sz w:val="24"/>
          <w:szCs w:val="24"/>
        </w:rPr>
        <w:t xml:space="preserve"> </w:t>
      </w:r>
    </w:p>
    <w:p w14:paraId="00000060" w14:textId="77777777" w:rsidR="000F7A50" w:rsidRPr="007E6A81" w:rsidRDefault="000F7A50">
      <w:pPr>
        <w:pBdr>
          <w:top w:val="nil"/>
          <w:left w:val="nil"/>
          <w:bottom w:val="nil"/>
          <w:right w:val="nil"/>
          <w:between w:val="nil"/>
        </w:pBdr>
        <w:spacing w:after="240" w:line="240" w:lineRule="auto"/>
        <w:jc w:val="both"/>
        <w:rPr>
          <w:rFonts w:ascii="Times New Roman" w:eastAsia="Avenir" w:hAnsi="Times New Roman" w:cs="Times New Roman"/>
          <w:color w:val="000000"/>
          <w:sz w:val="24"/>
          <w:szCs w:val="24"/>
        </w:rPr>
      </w:pPr>
    </w:p>
    <w:p w14:paraId="00000061" w14:textId="77777777" w:rsidR="000F7A50" w:rsidRPr="007E6A81" w:rsidRDefault="00635951">
      <w:pPr>
        <w:pBdr>
          <w:top w:val="nil"/>
          <w:left w:val="nil"/>
          <w:bottom w:val="nil"/>
          <w:right w:val="nil"/>
          <w:between w:val="nil"/>
        </w:pBdr>
        <w:spacing w:after="240" w:line="240" w:lineRule="auto"/>
        <w:jc w:val="both"/>
        <w:rPr>
          <w:rFonts w:ascii="Times New Roman" w:eastAsia="Avenir" w:hAnsi="Times New Roman" w:cs="Times New Roman"/>
          <w:color w:val="000000"/>
          <w:sz w:val="24"/>
          <w:szCs w:val="24"/>
        </w:rPr>
      </w:pPr>
      <w:r w:rsidRPr="007E6A81">
        <w:rPr>
          <w:rFonts w:ascii="Times New Roman" w:eastAsia="Avenir" w:hAnsi="Times New Roman" w:cs="Times New Roman"/>
          <w:color w:val="000000"/>
          <w:sz w:val="24"/>
          <w:szCs w:val="24"/>
        </w:rPr>
        <w:t xml:space="preserve">Signed: ________________________________________ Date: __________ </w:t>
      </w:r>
    </w:p>
    <w:p w14:paraId="00000062" w14:textId="77777777" w:rsidR="000F7A50" w:rsidRPr="007E6A81" w:rsidRDefault="00635951">
      <w:pPr>
        <w:pBdr>
          <w:top w:val="nil"/>
          <w:left w:val="nil"/>
          <w:bottom w:val="nil"/>
          <w:right w:val="nil"/>
          <w:between w:val="nil"/>
        </w:pBdr>
        <w:spacing w:after="0" w:line="240" w:lineRule="auto"/>
        <w:ind w:left="720"/>
        <w:jc w:val="both"/>
        <w:rPr>
          <w:rFonts w:ascii="Times New Roman" w:eastAsia="Avenir" w:hAnsi="Times New Roman" w:cs="Times New Roman"/>
          <w:color w:val="000000"/>
          <w:sz w:val="24"/>
          <w:szCs w:val="24"/>
        </w:rPr>
      </w:pPr>
      <w:r w:rsidRPr="007E6A81">
        <w:rPr>
          <w:rFonts w:ascii="Times New Roman" w:eastAsia="Avenir" w:hAnsi="Times New Roman" w:cs="Times New Roman"/>
          <w:color w:val="000000"/>
          <w:sz w:val="24"/>
          <w:szCs w:val="24"/>
        </w:rPr>
        <w:t>Name of Signatory</w:t>
      </w:r>
    </w:p>
    <w:p w14:paraId="00000063" w14:textId="77777777" w:rsidR="000F7A50" w:rsidRPr="007E6A81" w:rsidRDefault="00635951">
      <w:pPr>
        <w:pBdr>
          <w:top w:val="nil"/>
          <w:left w:val="nil"/>
          <w:bottom w:val="nil"/>
          <w:right w:val="nil"/>
          <w:between w:val="nil"/>
        </w:pBdr>
        <w:spacing w:after="0" w:line="240" w:lineRule="auto"/>
        <w:ind w:left="720"/>
        <w:jc w:val="both"/>
        <w:rPr>
          <w:rFonts w:ascii="Times New Roman" w:eastAsia="Avenir" w:hAnsi="Times New Roman" w:cs="Times New Roman"/>
          <w:color w:val="000000"/>
          <w:sz w:val="24"/>
          <w:szCs w:val="24"/>
        </w:rPr>
      </w:pPr>
      <w:r w:rsidRPr="007E6A81">
        <w:rPr>
          <w:rFonts w:ascii="Times New Roman" w:eastAsia="Avenir" w:hAnsi="Times New Roman" w:cs="Times New Roman"/>
          <w:color w:val="000000"/>
          <w:sz w:val="24"/>
          <w:szCs w:val="24"/>
        </w:rPr>
        <w:t>Title of Signatory</w:t>
      </w:r>
    </w:p>
    <w:p w14:paraId="00000064" w14:textId="77777777" w:rsidR="000F7A50" w:rsidRPr="007E6A81" w:rsidRDefault="00635951">
      <w:pPr>
        <w:pBdr>
          <w:top w:val="nil"/>
          <w:left w:val="nil"/>
          <w:bottom w:val="nil"/>
          <w:right w:val="nil"/>
          <w:between w:val="nil"/>
        </w:pBdr>
        <w:spacing w:after="0" w:line="240" w:lineRule="auto"/>
        <w:ind w:left="720"/>
        <w:jc w:val="both"/>
        <w:rPr>
          <w:rFonts w:ascii="Times New Roman" w:eastAsia="Avenir" w:hAnsi="Times New Roman" w:cs="Times New Roman"/>
          <w:color w:val="000000"/>
          <w:sz w:val="24"/>
          <w:szCs w:val="24"/>
        </w:rPr>
        <w:sectPr w:rsidR="000F7A50" w:rsidRPr="007E6A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r w:rsidRPr="007E6A81">
        <w:rPr>
          <w:rFonts w:ascii="Times New Roman" w:eastAsia="Avenir" w:hAnsi="Times New Roman" w:cs="Times New Roman"/>
          <w:color w:val="000000"/>
          <w:sz w:val="24"/>
          <w:szCs w:val="24"/>
        </w:rPr>
        <w:t xml:space="preserve">Donor </w:t>
      </w:r>
    </w:p>
    <w:p w14:paraId="00000065" w14:textId="5F2D34C5" w:rsidR="000F7A50" w:rsidRPr="00347366" w:rsidRDefault="000C118D">
      <w:pPr>
        <w:jc w:val="center"/>
        <w:rPr>
          <w:rFonts w:ascii="Times New Roman" w:eastAsia="Avenir" w:hAnsi="Times New Roman" w:cs="Times New Roman"/>
          <w:b/>
          <w:bCs/>
          <w:sz w:val="24"/>
          <w:szCs w:val="24"/>
        </w:rPr>
      </w:pPr>
      <w:r>
        <w:rPr>
          <w:rFonts w:ascii="Times New Roman" w:eastAsia="Avenir" w:hAnsi="Times New Roman" w:cs="Times New Roman"/>
          <w:b/>
          <w:bCs/>
          <w:sz w:val="24"/>
          <w:szCs w:val="24"/>
        </w:rPr>
        <w:lastRenderedPageBreak/>
        <w:t>Exhibit</w:t>
      </w:r>
      <w:r w:rsidR="00635951" w:rsidRPr="00347366">
        <w:rPr>
          <w:rFonts w:ascii="Times New Roman" w:eastAsia="Avenir" w:hAnsi="Times New Roman" w:cs="Times New Roman"/>
          <w:b/>
          <w:bCs/>
          <w:sz w:val="24"/>
          <w:szCs w:val="24"/>
        </w:rPr>
        <w:t xml:space="preserve"> A: Contact Information</w:t>
      </w:r>
    </w:p>
    <w:p w14:paraId="00000066" w14:textId="2DE0553B" w:rsidR="000F7A50" w:rsidRPr="007E6A81" w:rsidRDefault="00C85B1B">
      <w:pPr>
        <w:rPr>
          <w:rFonts w:ascii="Times New Roman" w:eastAsia="Avenir" w:hAnsi="Times New Roman" w:cs="Times New Roman"/>
        </w:rPr>
      </w:pPr>
      <w:sdt>
        <w:sdtPr>
          <w:rPr>
            <w:rFonts w:ascii="Times New Roman" w:hAnsi="Times New Roman" w:cs="Times New Roman"/>
          </w:rPr>
          <w:tag w:val="goog_rdk_10"/>
          <w:id w:val="-1007277476"/>
          <w:showingPlcHdr/>
        </w:sdtPr>
        <w:sdtEndPr/>
        <w:sdtContent>
          <w:r w:rsidR="00347366">
            <w:rPr>
              <w:rFonts w:ascii="Times New Roman" w:hAnsi="Times New Roman" w:cs="Times New Roman"/>
            </w:rPr>
            <w:t xml:space="preserve">     </w:t>
          </w:r>
        </w:sdtContent>
      </w:sdt>
    </w:p>
    <w:p w14:paraId="00000067" w14:textId="18849778" w:rsidR="000F7A50" w:rsidRPr="00F85A95" w:rsidRDefault="00635951">
      <w:pPr>
        <w:rPr>
          <w:rFonts w:ascii="Times New Roman" w:eastAsia="Avenir" w:hAnsi="Times New Roman" w:cs="Times New Roman"/>
          <w:sz w:val="24"/>
          <w:szCs w:val="24"/>
        </w:rPr>
      </w:pPr>
      <w:r w:rsidRPr="00F85A95">
        <w:rPr>
          <w:rFonts w:ascii="Times New Roman" w:eastAsia="Avenir" w:hAnsi="Times New Roman" w:cs="Times New Roman"/>
          <w:sz w:val="24"/>
          <w:szCs w:val="24"/>
        </w:rPr>
        <w:t xml:space="preserve">Primary Contact for </w:t>
      </w:r>
      <w:r w:rsidR="00347366" w:rsidRPr="00F85A95">
        <w:rPr>
          <w:rFonts w:ascii="Times New Roman" w:eastAsia="Avenir" w:hAnsi="Times New Roman" w:cs="Times New Roman"/>
          <w:sz w:val="24"/>
          <w:szCs w:val="24"/>
        </w:rPr>
        <w:t>Recipient</w:t>
      </w:r>
      <w:r w:rsidRPr="00F85A95">
        <w:rPr>
          <w:rFonts w:ascii="Times New Roman" w:eastAsia="Avenir" w:hAnsi="Times New Roman" w:cs="Times New Roman"/>
          <w:sz w:val="24"/>
          <w:szCs w:val="24"/>
        </w:rPr>
        <w:t>:</w:t>
      </w:r>
      <w:r w:rsidR="008F039D" w:rsidRPr="00F85A95">
        <w:rPr>
          <w:rFonts w:ascii="Times New Roman" w:eastAsia="Avenir" w:hAnsi="Times New Roman" w:cs="Times New Roman"/>
          <w:sz w:val="24"/>
          <w:szCs w:val="24"/>
        </w:rPr>
        <w:t xml:space="preserve"> _______________</w:t>
      </w:r>
    </w:p>
    <w:p w14:paraId="00000068" w14:textId="77777777" w:rsidR="000F7A50" w:rsidRPr="00F85A95" w:rsidRDefault="00635951">
      <w:pPr>
        <w:widowControl w:val="0"/>
        <w:pBdr>
          <w:top w:val="nil"/>
          <w:left w:val="nil"/>
          <w:bottom w:val="nil"/>
          <w:right w:val="nil"/>
          <w:between w:val="nil"/>
        </w:pBdr>
        <w:spacing w:after="240" w:line="240" w:lineRule="auto"/>
        <w:ind w:left="720"/>
        <w:jc w:val="both"/>
        <w:rPr>
          <w:rFonts w:ascii="Times New Roman" w:eastAsia="Avenir" w:hAnsi="Times New Roman" w:cs="Times New Roman"/>
          <w:color w:val="000000"/>
          <w:sz w:val="24"/>
          <w:szCs w:val="24"/>
        </w:rPr>
      </w:pPr>
      <w:r w:rsidRPr="00F85A95">
        <w:rPr>
          <w:rFonts w:ascii="Times New Roman" w:eastAsia="Avenir" w:hAnsi="Times New Roman" w:cs="Times New Roman"/>
          <w:color w:val="000000"/>
          <w:sz w:val="24"/>
          <w:szCs w:val="24"/>
        </w:rPr>
        <w:t>Name: ___________________________</w:t>
      </w:r>
    </w:p>
    <w:p w14:paraId="00000069" w14:textId="77777777" w:rsidR="000F7A50" w:rsidRPr="00F85A95" w:rsidRDefault="00635951">
      <w:pPr>
        <w:widowControl w:val="0"/>
        <w:pBdr>
          <w:top w:val="nil"/>
          <w:left w:val="nil"/>
          <w:bottom w:val="nil"/>
          <w:right w:val="nil"/>
          <w:between w:val="nil"/>
        </w:pBdr>
        <w:spacing w:after="240" w:line="240" w:lineRule="auto"/>
        <w:ind w:left="720"/>
        <w:jc w:val="both"/>
        <w:rPr>
          <w:rFonts w:ascii="Times New Roman" w:eastAsia="Avenir" w:hAnsi="Times New Roman" w:cs="Times New Roman"/>
          <w:color w:val="000000"/>
          <w:sz w:val="24"/>
          <w:szCs w:val="24"/>
        </w:rPr>
      </w:pPr>
      <w:r w:rsidRPr="00F85A95">
        <w:rPr>
          <w:rFonts w:ascii="Times New Roman" w:eastAsia="Avenir" w:hAnsi="Times New Roman" w:cs="Times New Roman"/>
          <w:color w:val="000000"/>
          <w:sz w:val="24"/>
          <w:szCs w:val="24"/>
        </w:rPr>
        <w:t>Title: ____________________________</w:t>
      </w:r>
    </w:p>
    <w:p w14:paraId="0000006A" w14:textId="77777777" w:rsidR="000F7A50" w:rsidRPr="00F85A95" w:rsidRDefault="00635951">
      <w:pPr>
        <w:widowControl w:val="0"/>
        <w:pBdr>
          <w:top w:val="nil"/>
          <w:left w:val="nil"/>
          <w:bottom w:val="nil"/>
          <w:right w:val="nil"/>
          <w:between w:val="nil"/>
        </w:pBdr>
        <w:spacing w:after="240" w:line="240" w:lineRule="auto"/>
        <w:ind w:left="720"/>
        <w:jc w:val="both"/>
        <w:rPr>
          <w:rFonts w:ascii="Times New Roman" w:eastAsia="Avenir" w:hAnsi="Times New Roman" w:cs="Times New Roman"/>
          <w:color w:val="000000"/>
          <w:sz w:val="24"/>
          <w:szCs w:val="24"/>
        </w:rPr>
      </w:pPr>
      <w:r w:rsidRPr="00F85A95">
        <w:rPr>
          <w:rFonts w:ascii="Times New Roman" w:eastAsia="Avenir" w:hAnsi="Times New Roman" w:cs="Times New Roman"/>
          <w:color w:val="000000"/>
          <w:sz w:val="24"/>
          <w:szCs w:val="24"/>
        </w:rPr>
        <w:t>Address: _________________________</w:t>
      </w:r>
    </w:p>
    <w:p w14:paraId="0000006B" w14:textId="77777777" w:rsidR="000F7A50" w:rsidRPr="00F85A95" w:rsidRDefault="00635951">
      <w:pPr>
        <w:widowControl w:val="0"/>
        <w:pBdr>
          <w:top w:val="nil"/>
          <w:left w:val="nil"/>
          <w:bottom w:val="nil"/>
          <w:right w:val="nil"/>
          <w:between w:val="nil"/>
        </w:pBdr>
        <w:spacing w:after="240" w:line="240" w:lineRule="auto"/>
        <w:ind w:left="720"/>
        <w:jc w:val="both"/>
        <w:rPr>
          <w:rFonts w:ascii="Times New Roman" w:eastAsia="Avenir" w:hAnsi="Times New Roman" w:cs="Times New Roman"/>
          <w:color w:val="000000"/>
          <w:sz w:val="24"/>
          <w:szCs w:val="24"/>
        </w:rPr>
      </w:pPr>
      <w:r w:rsidRPr="00F85A95">
        <w:rPr>
          <w:rFonts w:ascii="Times New Roman" w:eastAsia="Avenir" w:hAnsi="Times New Roman" w:cs="Times New Roman"/>
          <w:color w:val="000000"/>
          <w:sz w:val="24"/>
          <w:szCs w:val="24"/>
        </w:rPr>
        <w:t>Phone: __________________________</w:t>
      </w:r>
    </w:p>
    <w:p w14:paraId="0000006C" w14:textId="77777777" w:rsidR="000F7A50" w:rsidRPr="00F85A95" w:rsidRDefault="00635951">
      <w:pPr>
        <w:widowControl w:val="0"/>
        <w:pBdr>
          <w:top w:val="nil"/>
          <w:left w:val="nil"/>
          <w:bottom w:val="nil"/>
          <w:right w:val="nil"/>
          <w:between w:val="nil"/>
        </w:pBdr>
        <w:spacing w:after="240" w:line="240" w:lineRule="auto"/>
        <w:ind w:left="720"/>
        <w:jc w:val="both"/>
        <w:rPr>
          <w:rFonts w:ascii="Times New Roman" w:eastAsia="Avenir" w:hAnsi="Times New Roman" w:cs="Times New Roman"/>
          <w:color w:val="000000"/>
          <w:sz w:val="24"/>
          <w:szCs w:val="24"/>
        </w:rPr>
      </w:pPr>
      <w:r w:rsidRPr="00F85A95">
        <w:rPr>
          <w:rFonts w:ascii="Times New Roman" w:eastAsia="Avenir" w:hAnsi="Times New Roman" w:cs="Times New Roman"/>
          <w:color w:val="000000"/>
          <w:sz w:val="24"/>
          <w:szCs w:val="24"/>
        </w:rPr>
        <w:t>Email address: ____________________</w:t>
      </w:r>
    </w:p>
    <w:p w14:paraId="386D4140" w14:textId="77777777" w:rsidR="00347366" w:rsidRPr="00F85A95" w:rsidRDefault="00347366">
      <w:pPr>
        <w:rPr>
          <w:rFonts w:ascii="Times New Roman" w:eastAsia="Avenir" w:hAnsi="Times New Roman" w:cs="Times New Roman"/>
          <w:sz w:val="24"/>
          <w:szCs w:val="24"/>
        </w:rPr>
      </w:pPr>
    </w:p>
    <w:p w14:paraId="0000006D" w14:textId="12328D8E" w:rsidR="000F7A50" w:rsidRPr="00F85A95" w:rsidRDefault="00635951">
      <w:pPr>
        <w:rPr>
          <w:rFonts w:ascii="Times New Roman" w:eastAsia="Avenir" w:hAnsi="Times New Roman" w:cs="Times New Roman"/>
          <w:sz w:val="24"/>
          <w:szCs w:val="24"/>
        </w:rPr>
      </w:pPr>
      <w:r w:rsidRPr="00F85A95">
        <w:rPr>
          <w:rFonts w:ascii="Times New Roman" w:eastAsia="Avenir" w:hAnsi="Times New Roman" w:cs="Times New Roman"/>
          <w:sz w:val="24"/>
          <w:szCs w:val="24"/>
        </w:rPr>
        <w:t>Primary Contact for Donor:</w:t>
      </w:r>
    </w:p>
    <w:p w14:paraId="0000006E" w14:textId="77777777" w:rsidR="000F7A50" w:rsidRPr="00F85A95" w:rsidRDefault="00635951">
      <w:pPr>
        <w:widowControl w:val="0"/>
        <w:pBdr>
          <w:top w:val="nil"/>
          <w:left w:val="nil"/>
          <w:bottom w:val="nil"/>
          <w:right w:val="nil"/>
          <w:between w:val="nil"/>
        </w:pBdr>
        <w:spacing w:after="240" w:line="240" w:lineRule="auto"/>
        <w:ind w:left="720"/>
        <w:jc w:val="both"/>
        <w:rPr>
          <w:rFonts w:ascii="Times New Roman" w:eastAsia="Avenir" w:hAnsi="Times New Roman" w:cs="Times New Roman"/>
          <w:color w:val="000000"/>
          <w:sz w:val="24"/>
          <w:szCs w:val="24"/>
        </w:rPr>
      </w:pPr>
      <w:r w:rsidRPr="00F85A95">
        <w:rPr>
          <w:rFonts w:ascii="Times New Roman" w:eastAsia="Avenir" w:hAnsi="Times New Roman" w:cs="Times New Roman"/>
          <w:color w:val="000000"/>
          <w:sz w:val="24"/>
          <w:szCs w:val="24"/>
        </w:rPr>
        <w:t>Name: ___________________________</w:t>
      </w:r>
    </w:p>
    <w:p w14:paraId="0000006F" w14:textId="77777777" w:rsidR="000F7A50" w:rsidRPr="00F85A95" w:rsidRDefault="00635951">
      <w:pPr>
        <w:widowControl w:val="0"/>
        <w:pBdr>
          <w:top w:val="nil"/>
          <w:left w:val="nil"/>
          <w:bottom w:val="nil"/>
          <w:right w:val="nil"/>
          <w:between w:val="nil"/>
        </w:pBdr>
        <w:spacing w:after="240" w:line="240" w:lineRule="auto"/>
        <w:ind w:left="720"/>
        <w:jc w:val="both"/>
        <w:rPr>
          <w:rFonts w:ascii="Times New Roman" w:eastAsia="Avenir" w:hAnsi="Times New Roman" w:cs="Times New Roman"/>
          <w:color w:val="000000"/>
          <w:sz w:val="24"/>
          <w:szCs w:val="24"/>
        </w:rPr>
      </w:pPr>
      <w:r w:rsidRPr="00F85A95">
        <w:rPr>
          <w:rFonts w:ascii="Times New Roman" w:eastAsia="Avenir" w:hAnsi="Times New Roman" w:cs="Times New Roman"/>
          <w:color w:val="000000"/>
          <w:sz w:val="24"/>
          <w:szCs w:val="24"/>
        </w:rPr>
        <w:t>Title: ____________________________</w:t>
      </w:r>
    </w:p>
    <w:p w14:paraId="00000070" w14:textId="77777777" w:rsidR="000F7A50" w:rsidRPr="00F85A95" w:rsidRDefault="00635951">
      <w:pPr>
        <w:widowControl w:val="0"/>
        <w:pBdr>
          <w:top w:val="nil"/>
          <w:left w:val="nil"/>
          <w:bottom w:val="nil"/>
          <w:right w:val="nil"/>
          <w:between w:val="nil"/>
        </w:pBdr>
        <w:spacing w:after="240" w:line="240" w:lineRule="auto"/>
        <w:ind w:left="720"/>
        <w:jc w:val="both"/>
        <w:rPr>
          <w:rFonts w:ascii="Times New Roman" w:eastAsia="Avenir" w:hAnsi="Times New Roman" w:cs="Times New Roman"/>
          <w:color w:val="000000"/>
          <w:sz w:val="24"/>
          <w:szCs w:val="24"/>
        </w:rPr>
      </w:pPr>
      <w:r w:rsidRPr="00F85A95">
        <w:rPr>
          <w:rFonts w:ascii="Times New Roman" w:eastAsia="Avenir" w:hAnsi="Times New Roman" w:cs="Times New Roman"/>
          <w:color w:val="000000"/>
          <w:sz w:val="24"/>
          <w:szCs w:val="24"/>
        </w:rPr>
        <w:t>Address: _________________________</w:t>
      </w:r>
    </w:p>
    <w:p w14:paraId="00000071" w14:textId="77777777" w:rsidR="000F7A50" w:rsidRPr="00F85A95" w:rsidRDefault="00635951">
      <w:pPr>
        <w:widowControl w:val="0"/>
        <w:pBdr>
          <w:top w:val="nil"/>
          <w:left w:val="nil"/>
          <w:bottom w:val="nil"/>
          <w:right w:val="nil"/>
          <w:between w:val="nil"/>
        </w:pBdr>
        <w:spacing w:after="240" w:line="240" w:lineRule="auto"/>
        <w:ind w:left="720"/>
        <w:jc w:val="both"/>
        <w:rPr>
          <w:rFonts w:ascii="Times New Roman" w:eastAsia="Avenir" w:hAnsi="Times New Roman" w:cs="Times New Roman"/>
          <w:color w:val="000000"/>
          <w:sz w:val="24"/>
          <w:szCs w:val="24"/>
        </w:rPr>
      </w:pPr>
      <w:r w:rsidRPr="00F85A95">
        <w:rPr>
          <w:rFonts w:ascii="Times New Roman" w:eastAsia="Avenir" w:hAnsi="Times New Roman" w:cs="Times New Roman"/>
          <w:color w:val="000000"/>
          <w:sz w:val="24"/>
          <w:szCs w:val="24"/>
        </w:rPr>
        <w:t>Phone: __________________________</w:t>
      </w:r>
    </w:p>
    <w:p w14:paraId="00000072" w14:textId="77777777" w:rsidR="000F7A50" w:rsidRPr="00F85A95" w:rsidRDefault="00635951">
      <w:pPr>
        <w:widowControl w:val="0"/>
        <w:pBdr>
          <w:top w:val="nil"/>
          <w:left w:val="nil"/>
          <w:bottom w:val="nil"/>
          <w:right w:val="nil"/>
          <w:between w:val="nil"/>
        </w:pBdr>
        <w:spacing w:after="240" w:line="240" w:lineRule="auto"/>
        <w:ind w:left="720"/>
        <w:jc w:val="both"/>
        <w:rPr>
          <w:rFonts w:ascii="Times New Roman" w:eastAsia="Avenir" w:hAnsi="Times New Roman" w:cs="Times New Roman"/>
          <w:color w:val="000000"/>
          <w:sz w:val="24"/>
          <w:szCs w:val="24"/>
        </w:rPr>
      </w:pPr>
      <w:r w:rsidRPr="00F85A95">
        <w:rPr>
          <w:rFonts w:ascii="Times New Roman" w:eastAsia="Avenir" w:hAnsi="Times New Roman" w:cs="Times New Roman"/>
          <w:color w:val="000000"/>
          <w:sz w:val="24"/>
          <w:szCs w:val="24"/>
        </w:rPr>
        <w:t>Email address: ____________________</w:t>
      </w:r>
    </w:p>
    <w:p w14:paraId="00000073" w14:textId="77777777" w:rsidR="000F7A50" w:rsidRPr="00F85A95" w:rsidRDefault="00635951">
      <w:pPr>
        <w:rPr>
          <w:rFonts w:ascii="Times New Roman" w:eastAsia="Avenir" w:hAnsi="Times New Roman" w:cs="Times New Roman"/>
          <w:sz w:val="24"/>
          <w:szCs w:val="24"/>
        </w:rPr>
      </w:pPr>
      <w:r w:rsidRPr="00F85A95">
        <w:rPr>
          <w:rFonts w:ascii="Times New Roman" w:hAnsi="Times New Roman" w:cs="Times New Roman"/>
          <w:sz w:val="24"/>
          <w:szCs w:val="24"/>
        </w:rPr>
        <w:br w:type="page"/>
      </w:r>
    </w:p>
    <w:p w14:paraId="00000074" w14:textId="0C149688" w:rsidR="000F7A50" w:rsidRPr="00BF3233" w:rsidRDefault="000C118D">
      <w:pPr>
        <w:jc w:val="center"/>
        <w:rPr>
          <w:rFonts w:ascii="Times New Roman" w:eastAsia="Avenir" w:hAnsi="Times New Roman" w:cs="Times New Roman"/>
          <w:b/>
          <w:bCs/>
          <w:sz w:val="24"/>
          <w:szCs w:val="24"/>
        </w:rPr>
      </w:pPr>
      <w:r w:rsidRPr="00BF3233">
        <w:rPr>
          <w:rFonts w:ascii="Times New Roman" w:eastAsia="Avenir" w:hAnsi="Times New Roman" w:cs="Times New Roman"/>
          <w:b/>
          <w:bCs/>
          <w:sz w:val="24"/>
          <w:szCs w:val="24"/>
        </w:rPr>
        <w:t>Exhibit</w:t>
      </w:r>
      <w:r w:rsidR="00635951" w:rsidRPr="00BF3233">
        <w:rPr>
          <w:rFonts w:ascii="Times New Roman" w:eastAsia="Avenir" w:hAnsi="Times New Roman" w:cs="Times New Roman"/>
          <w:b/>
          <w:bCs/>
          <w:sz w:val="24"/>
          <w:szCs w:val="24"/>
        </w:rPr>
        <w:t xml:space="preserve"> B: Acceptable and Not Acceptable Food Donations</w:t>
      </w:r>
    </w:p>
    <w:p w14:paraId="00000075" w14:textId="169830E4" w:rsidR="000F7A50" w:rsidRPr="00757490" w:rsidRDefault="00757490" w:rsidP="00757490">
      <w:pPr>
        <w:spacing w:after="240" w:line="240" w:lineRule="auto"/>
        <w:jc w:val="center"/>
        <w:rPr>
          <w:rFonts w:ascii="Times New Roman" w:eastAsia="Avenir" w:hAnsi="Times New Roman" w:cs="Times New Roman"/>
          <w:sz w:val="24"/>
          <w:szCs w:val="24"/>
          <w:u w:val="single"/>
        </w:rPr>
      </w:pPr>
      <w:r w:rsidRPr="00757490">
        <w:rPr>
          <w:rFonts w:ascii="Times New Roman" w:eastAsia="Avenir" w:hAnsi="Times New Roman" w:cs="Times New Roman"/>
          <w:sz w:val="24"/>
          <w:szCs w:val="24"/>
          <w:u w:val="single"/>
        </w:rPr>
        <w:t>Acceptable Food</w:t>
      </w:r>
    </w:p>
    <w:tbl>
      <w:tblPr>
        <w:tblStyle w:val="a0"/>
        <w:tblW w:w="9340" w:type="dxa"/>
        <w:tblLayout w:type="fixed"/>
        <w:tblLook w:val="0400" w:firstRow="0" w:lastRow="0" w:firstColumn="0" w:lastColumn="0" w:noHBand="0" w:noVBand="1"/>
      </w:tblPr>
      <w:tblGrid>
        <w:gridCol w:w="1634"/>
        <w:gridCol w:w="2236"/>
        <w:gridCol w:w="2827"/>
        <w:gridCol w:w="2643"/>
      </w:tblGrid>
      <w:tr w:rsidR="000F7A50" w:rsidRPr="007E6A81" w14:paraId="597D66AE" w14:textId="77777777">
        <w:trPr>
          <w:trHeight w:val="755"/>
        </w:trPr>
        <w:tc>
          <w:tcPr>
            <w:tcW w:w="163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0000076" w14:textId="2A972C35" w:rsidR="000F7A50" w:rsidRPr="007E6A81" w:rsidRDefault="000F7A50">
            <w:pPr>
              <w:spacing w:before="240" w:after="0" w:line="240" w:lineRule="auto"/>
              <w:jc w:val="center"/>
              <w:rPr>
                <w:rFonts w:ascii="Times New Roman" w:eastAsia="Avenir" w:hAnsi="Times New Roman" w:cs="Times New Roman"/>
                <w:sz w:val="24"/>
                <w:szCs w:val="24"/>
              </w:rPr>
            </w:pPr>
          </w:p>
        </w:tc>
        <w:tc>
          <w:tcPr>
            <w:tcW w:w="2236"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0000077" w14:textId="77777777" w:rsidR="000F7A50" w:rsidRPr="007E6A81" w:rsidRDefault="00635951">
            <w:pPr>
              <w:spacing w:before="240" w:after="0" w:line="240" w:lineRule="auto"/>
              <w:jc w:val="center"/>
              <w:rPr>
                <w:rFonts w:ascii="Times New Roman" w:eastAsia="Avenir" w:hAnsi="Times New Roman" w:cs="Times New Roman"/>
                <w:sz w:val="24"/>
                <w:szCs w:val="24"/>
              </w:rPr>
            </w:pPr>
            <w:r w:rsidRPr="007E6A81">
              <w:rPr>
                <w:rFonts w:ascii="Times New Roman" w:eastAsia="Avenir" w:hAnsi="Times New Roman" w:cs="Times New Roman"/>
                <w:color w:val="000000"/>
              </w:rPr>
              <w:t>Non-Perishable</w:t>
            </w:r>
          </w:p>
        </w:tc>
        <w:tc>
          <w:tcPr>
            <w:tcW w:w="2827"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0000078" w14:textId="77777777" w:rsidR="000F7A50" w:rsidRPr="007E6A81" w:rsidRDefault="00635951">
            <w:pPr>
              <w:spacing w:before="240" w:after="0" w:line="240" w:lineRule="auto"/>
              <w:jc w:val="center"/>
              <w:rPr>
                <w:rFonts w:ascii="Times New Roman" w:eastAsia="Avenir" w:hAnsi="Times New Roman" w:cs="Times New Roman"/>
                <w:sz w:val="24"/>
                <w:szCs w:val="24"/>
              </w:rPr>
            </w:pPr>
            <w:r w:rsidRPr="007E6A81">
              <w:rPr>
                <w:rFonts w:ascii="Times New Roman" w:eastAsia="Avenir" w:hAnsi="Times New Roman" w:cs="Times New Roman"/>
                <w:color w:val="000000"/>
              </w:rPr>
              <w:t>Perishable</w:t>
            </w:r>
          </w:p>
        </w:tc>
        <w:tc>
          <w:tcPr>
            <w:tcW w:w="2643"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0000079" w14:textId="77777777" w:rsidR="000F7A50" w:rsidRPr="007E6A81" w:rsidRDefault="00635951">
            <w:pPr>
              <w:spacing w:before="240" w:after="0" w:line="240" w:lineRule="auto"/>
              <w:jc w:val="center"/>
              <w:rPr>
                <w:rFonts w:ascii="Times New Roman" w:eastAsia="Avenir" w:hAnsi="Times New Roman" w:cs="Times New Roman"/>
                <w:sz w:val="24"/>
                <w:szCs w:val="24"/>
              </w:rPr>
            </w:pPr>
            <w:r w:rsidRPr="007E6A81">
              <w:rPr>
                <w:rFonts w:ascii="Times New Roman" w:eastAsia="Avenir" w:hAnsi="Times New Roman" w:cs="Times New Roman"/>
                <w:color w:val="000000"/>
              </w:rPr>
              <w:t>Prepared</w:t>
            </w:r>
          </w:p>
        </w:tc>
      </w:tr>
      <w:tr w:rsidR="000F7A50" w:rsidRPr="007E6A81" w14:paraId="3AD90B4F" w14:textId="77777777">
        <w:trPr>
          <w:trHeight w:val="2105"/>
        </w:trPr>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A" w14:textId="77777777" w:rsidR="000F7A50" w:rsidRPr="007E6A81" w:rsidRDefault="00635951">
            <w:pPr>
              <w:spacing w:before="240" w:after="0" w:line="240" w:lineRule="auto"/>
              <w:jc w:val="center"/>
              <w:rPr>
                <w:rFonts w:ascii="Times New Roman" w:eastAsia="Avenir" w:hAnsi="Times New Roman" w:cs="Times New Roman"/>
                <w:sz w:val="24"/>
                <w:szCs w:val="24"/>
              </w:rPr>
            </w:pPr>
            <w:r w:rsidRPr="007E6A81">
              <w:rPr>
                <w:rFonts w:ascii="Times New Roman" w:eastAsia="Avenir" w:hAnsi="Times New Roman" w:cs="Times New Roman"/>
                <w:color w:val="000000"/>
              </w:rPr>
              <w:t>Food Type</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B" w14:textId="77777777" w:rsidR="000F7A50" w:rsidRPr="007E6A81" w:rsidRDefault="00635951">
            <w:pPr>
              <w:spacing w:before="240" w:after="0" w:line="240" w:lineRule="auto"/>
              <w:rPr>
                <w:rFonts w:ascii="Times New Roman" w:eastAsia="Avenir" w:hAnsi="Times New Roman" w:cs="Times New Roman"/>
                <w:sz w:val="24"/>
                <w:szCs w:val="24"/>
              </w:rPr>
            </w:pPr>
            <w:r w:rsidRPr="007E6A81">
              <w:rPr>
                <w:rFonts w:ascii="Times New Roman" w:eastAsia="Avenir" w:hAnsi="Times New Roman" w:cs="Times New Roman"/>
                <w:color w:val="000000"/>
              </w:rPr>
              <w:t>Shelf Stable packaged foods</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C" w14:textId="69DDAE84" w:rsidR="000F7A50" w:rsidRPr="007E6A81" w:rsidRDefault="00635951">
            <w:pPr>
              <w:spacing w:before="240" w:after="0" w:line="240" w:lineRule="auto"/>
              <w:rPr>
                <w:rFonts w:ascii="Times New Roman" w:eastAsia="Avenir" w:hAnsi="Times New Roman" w:cs="Times New Roman"/>
                <w:sz w:val="24"/>
                <w:szCs w:val="24"/>
              </w:rPr>
            </w:pPr>
            <w:r w:rsidRPr="007E6A81">
              <w:rPr>
                <w:rFonts w:ascii="Times New Roman" w:eastAsia="Avenir" w:hAnsi="Times New Roman" w:cs="Times New Roman"/>
                <w:color w:val="000000"/>
              </w:rPr>
              <w:t xml:space="preserve">Dry foods, refrigerated foods, </w:t>
            </w:r>
            <w:r w:rsidR="00A0412D" w:rsidRPr="007E6A81">
              <w:rPr>
                <w:rFonts w:ascii="Times New Roman" w:eastAsia="Avenir" w:hAnsi="Times New Roman" w:cs="Times New Roman"/>
                <w:color w:val="000000"/>
              </w:rPr>
              <w:t>fro</w:t>
            </w:r>
            <w:r w:rsidRPr="007E6A81">
              <w:rPr>
                <w:rFonts w:ascii="Times New Roman" w:eastAsia="Avenir" w:hAnsi="Times New Roman" w:cs="Times New Roman"/>
                <w:color w:val="000000"/>
              </w:rPr>
              <w:t>zen foods, produce</w:t>
            </w:r>
          </w:p>
        </w:tc>
        <w:tc>
          <w:tcPr>
            <w:tcW w:w="2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D" w14:textId="13D54C29" w:rsidR="000F7A50" w:rsidRPr="007E6A81" w:rsidRDefault="00635951">
            <w:pPr>
              <w:spacing w:before="240" w:after="0" w:line="240" w:lineRule="auto"/>
              <w:rPr>
                <w:rFonts w:ascii="Times New Roman" w:eastAsia="Avenir" w:hAnsi="Times New Roman" w:cs="Times New Roman"/>
                <w:sz w:val="24"/>
                <w:szCs w:val="24"/>
              </w:rPr>
            </w:pPr>
            <w:r w:rsidRPr="007E6A81">
              <w:rPr>
                <w:rFonts w:ascii="Times New Roman" w:eastAsia="Avenir" w:hAnsi="Times New Roman" w:cs="Times New Roman"/>
                <w:color w:val="000000"/>
              </w:rPr>
              <w:t xml:space="preserve">Cold Prepared Foods, </w:t>
            </w:r>
            <w:r w:rsidR="00A0412D" w:rsidRPr="007E6A81">
              <w:rPr>
                <w:rFonts w:ascii="Times New Roman" w:eastAsia="Avenir" w:hAnsi="Times New Roman" w:cs="Times New Roman"/>
                <w:color w:val="000000"/>
              </w:rPr>
              <w:t>fro</w:t>
            </w:r>
            <w:r w:rsidRPr="007E6A81">
              <w:rPr>
                <w:rFonts w:ascii="Times New Roman" w:eastAsia="Avenir" w:hAnsi="Times New Roman" w:cs="Times New Roman"/>
                <w:color w:val="000000"/>
              </w:rPr>
              <w:t xml:space="preserve">zen Prepared Foods, baked goods, edible trimmings </w:t>
            </w:r>
            <w:r w:rsidR="00A0412D" w:rsidRPr="007E6A81">
              <w:rPr>
                <w:rFonts w:ascii="Times New Roman" w:eastAsia="Avenir" w:hAnsi="Times New Roman" w:cs="Times New Roman"/>
                <w:color w:val="000000"/>
              </w:rPr>
              <w:t>fro</w:t>
            </w:r>
            <w:r w:rsidRPr="007E6A81">
              <w:rPr>
                <w:rFonts w:ascii="Times New Roman" w:eastAsia="Avenir" w:hAnsi="Times New Roman" w:cs="Times New Roman"/>
                <w:color w:val="000000"/>
              </w:rPr>
              <w:t>m preparation process</w:t>
            </w:r>
          </w:p>
        </w:tc>
      </w:tr>
      <w:tr w:rsidR="000F7A50" w:rsidRPr="007E6A81" w14:paraId="36F20E62" w14:textId="77777777">
        <w:trPr>
          <w:trHeight w:val="1565"/>
        </w:trPr>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E" w14:textId="77777777" w:rsidR="000F7A50" w:rsidRPr="007E6A81" w:rsidRDefault="00635951">
            <w:pPr>
              <w:spacing w:before="240" w:after="0" w:line="240" w:lineRule="auto"/>
              <w:jc w:val="center"/>
              <w:rPr>
                <w:rFonts w:ascii="Times New Roman" w:eastAsia="Avenir" w:hAnsi="Times New Roman" w:cs="Times New Roman"/>
                <w:sz w:val="24"/>
                <w:szCs w:val="24"/>
              </w:rPr>
            </w:pPr>
            <w:r w:rsidRPr="007E6A81">
              <w:rPr>
                <w:rFonts w:ascii="Times New Roman" w:eastAsia="Avenir" w:hAnsi="Times New Roman" w:cs="Times New Roman"/>
                <w:color w:val="000000"/>
              </w:rPr>
              <w:t>Examples of Food Items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F" w14:textId="77777777" w:rsidR="000F7A50" w:rsidRPr="007E6A81" w:rsidRDefault="00635951">
            <w:pPr>
              <w:spacing w:before="240" w:after="0" w:line="240" w:lineRule="auto"/>
              <w:rPr>
                <w:rFonts w:ascii="Times New Roman" w:eastAsia="Avenir" w:hAnsi="Times New Roman" w:cs="Times New Roman"/>
                <w:sz w:val="24"/>
                <w:szCs w:val="24"/>
              </w:rPr>
            </w:pPr>
            <w:r w:rsidRPr="007E6A81">
              <w:rPr>
                <w:rFonts w:ascii="Times New Roman" w:eastAsia="Avenir" w:hAnsi="Times New Roman" w:cs="Times New Roman"/>
                <w:color w:val="000000"/>
              </w:rPr>
              <w:t xml:space="preserve">Canned, </w:t>
            </w:r>
            <w:proofErr w:type="gramStart"/>
            <w:r w:rsidRPr="007E6A81">
              <w:rPr>
                <w:rFonts w:ascii="Times New Roman" w:eastAsia="Avenir" w:hAnsi="Times New Roman" w:cs="Times New Roman"/>
                <w:color w:val="000000"/>
              </w:rPr>
              <w:t>boxed</w:t>
            </w:r>
            <w:proofErr w:type="gramEnd"/>
            <w:r w:rsidRPr="007E6A81">
              <w:rPr>
                <w:rFonts w:ascii="Times New Roman" w:eastAsia="Avenir" w:hAnsi="Times New Roman" w:cs="Times New Roman"/>
                <w:color w:val="000000"/>
              </w:rPr>
              <w:t xml:space="preserve"> or packaged foods</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0" w14:textId="4590A16B" w:rsidR="000F7A50" w:rsidRPr="007E6A81" w:rsidRDefault="00C85B1B">
            <w:pPr>
              <w:spacing w:before="240" w:after="0" w:line="240" w:lineRule="auto"/>
              <w:rPr>
                <w:rFonts w:ascii="Times New Roman" w:eastAsia="Avenir" w:hAnsi="Times New Roman" w:cs="Times New Roman"/>
                <w:sz w:val="24"/>
                <w:szCs w:val="24"/>
              </w:rPr>
            </w:pPr>
            <w:sdt>
              <w:sdtPr>
                <w:rPr>
                  <w:rFonts w:ascii="Times New Roman" w:hAnsi="Times New Roman" w:cs="Times New Roman"/>
                </w:rPr>
                <w:tag w:val="goog_rdk_11"/>
                <w:id w:val="1730644441"/>
              </w:sdtPr>
              <w:sdtEndPr/>
              <w:sdtContent/>
            </w:sdt>
            <w:r w:rsidR="00635951" w:rsidRPr="007E6A81">
              <w:rPr>
                <w:rFonts w:ascii="Times New Roman" w:eastAsia="Avenir" w:hAnsi="Times New Roman" w:cs="Times New Roman"/>
                <w:color w:val="000000"/>
              </w:rPr>
              <w:t>Bread, produce, meat, bread, dairy, juice</w:t>
            </w:r>
          </w:p>
        </w:tc>
        <w:tc>
          <w:tcPr>
            <w:tcW w:w="2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1" w14:textId="77777777" w:rsidR="000F7A50" w:rsidRPr="007E6A81" w:rsidRDefault="00635951">
            <w:pPr>
              <w:spacing w:before="240" w:after="0" w:line="240" w:lineRule="auto"/>
              <w:rPr>
                <w:rFonts w:ascii="Times New Roman" w:eastAsia="Avenir" w:hAnsi="Times New Roman" w:cs="Times New Roman"/>
                <w:sz w:val="24"/>
                <w:szCs w:val="24"/>
              </w:rPr>
            </w:pPr>
            <w:r w:rsidRPr="007E6A81">
              <w:rPr>
                <w:rFonts w:ascii="Times New Roman" w:eastAsia="Avenir" w:hAnsi="Times New Roman" w:cs="Times New Roman"/>
                <w:color w:val="000000"/>
              </w:rPr>
              <w:t>Prepared meat, poultry entrees, pasta, pizza, vegetables, chilled foods, etc.</w:t>
            </w:r>
          </w:p>
        </w:tc>
      </w:tr>
      <w:tr w:rsidR="000F7A50" w:rsidRPr="007E6A81" w14:paraId="7F1EA2BC" w14:textId="77777777">
        <w:trPr>
          <w:trHeight w:val="4505"/>
        </w:trPr>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2" w14:textId="77777777" w:rsidR="000F7A50" w:rsidRPr="007E6A81" w:rsidRDefault="00635951">
            <w:pPr>
              <w:spacing w:before="240" w:after="0" w:line="240" w:lineRule="auto"/>
              <w:jc w:val="center"/>
              <w:rPr>
                <w:rFonts w:ascii="Times New Roman" w:eastAsia="Avenir" w:hAnsi="Times New Roman" w:cs="Times New Roman"/>
                <w:sz w:val="24"/>
                <w:szCs w:val="24"/>
              </w:rPr>
            </w:pPr>
            <w:r w:rsidRPr="007E6A81">
              <w:rPr>
                <w:rFonts w:ascii="Times New Roman" w:eastAsia="Avenir" w:hAnsi="Times New Roman" w:cs="Times New Roman"/>
                <w:color w:val="000000"/>
              </w:rPr>
              <w:t>Packaging Requirements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4" w14:textId="6391F275" w:rsidR="000F7A50" w:rsidRPr="007E6A81" w:rsidRDefault="00635951">
            <w:pPr>
              <w:spacing w:before="240" w:after="240" w:line="240" w:lineRule="auto"/>
              <w:rPr>
                <w:rFonts w:ascii="Times New Roman" w:eastAsia="Avenir" w:hAnsi="Times New Roman" w:cs="Times New Roman"/>
                <w:sz w:val="24"/>
                <w:szCs w:val="24"/>
              </w:rPr>
            </w:pPr>
            <w:r w:rsidRPr="007E6A81">
              <w:rPr>
                <w:rFonts w:ascii="Times New Roman" w:eastAsia="Avenir" w:hAnsi="Times New Roman" w:cs="Times New Roman"/>
                <w:color w:val="000000"/>
              </w:rPr>
              <w:t>Non-Perishable foods must be in unopened packaging that maintains the container integrity with no leaks, cracks, missing or incomplete labels, or other indicators that the contents have been compromised.</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6" w14:textId="02110F1D" w:rsidR="000F7A50" w:rsidRPr="007E6A81" w:rsidRDefault="00635951">
            <w:pPr>
              <w:spacing w:before="240" w:after="240" w:line="240" w:lineRule="auto"/>
              <w:rPr>
                <w:rFonts w:ascii="Times New Roman" w:eastAsia="Avenir" w:hAnsi="Times New Roman" w:cs="Times New Roman"/>
                <w:sz w:val="24"/>
                <w:szCs w:val="24"/>
              </w:rPr>
            </w:pPr>
            <w:r w:rsidRPr="007E6A81">
              <w:rPr>
                <w:rFonts w:ascii="Times New Roman" w:eastAsia="Avenir" w:hAnsi="Times New Roman" w:cs="Times New Roman"/>
                <w:color w:val="000000"/>
              </w:rPr>
              <w:t>Perishable foods, excluding whole/unpackaged produce, must be in their original, sealed packaging to maintain the integrity of the contents; and shall be stored in temperature-controlled packaging, including a time/temperature log if applicable.</w:t>
            </w:r>
          </w:p>
        </w:tc>
        <w:tc>
          <w:tcPr>
            <w:tcW w:w="2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8" w14:textId="0996D581" w:rsidR="000F7A50" w:rsidRPr="007E6A81" w:rsidRDefault="00635951" w:rsidP="00EE67E9">
            <w:pPr>
              <w:spacing w:before="240" w:after="240" w:line="240" w:lineRule="auto"/>
              <w:rPr>
                <w:rFonts w:ascii="Times New Roman" w:eastAsia="Avenir" w:hAnsi="Times New Roman" w:cs="Times New Roman"/>
                <w:sz w:val="24"/>
                <w:szCs w:val="24"/>
              </w:rPr>
            </w:pPr>
            <w:r w:rsidRPr="007E6A81">
              <w:rPr>
                <w:rFonts w:ascii="Times New Roman" w:eastAsia="Avenir" w:hAnsi="Times New Roman" w:cs="Times New Roman"/>
                <w:color w:val="000000"/>
              </w:rPr>
              <w:t>Prepared Foods must be contained in clean, sealable, and food safe containers; packaged separately to avoid cross contamination; and shall be stored in temperature-controlled packaging and include a time/temperature log, if applicable.</w:t>
            </w:r>
          </w:p>
        </w:tc>
      </w:tr>
      <w:tr w:rsidR="000F7A50" w:rsidRPr="007E6A81" w14:paraId="5555FE08" w14:textId="77777777">
        <w:trPr>
          <w:trHeight w:val="4830"/>
        </w:trPr>
        <w:tc>
          <w:tcPr>
            <w:tcW w:w="1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9" w14:textId="77777777" w:rsidR="000F7A50" w:rsidRPr="007E6A81" w:rsidRDefault="00635951">
            <w:pPr>
              <w:spacing w:before="240" w:after="0" w:line="240" w:lineRule="auto"/>
              <w:jc w:val="center"/>
              <w:rPr>
                <w:rFonts w:ascii="Times New Roman" w:eastAsia="Avenir" w:hAnsi="Times New Roman" w:cs="Times New Roman"/>
                <w:sz w:val="24"/>
                <w:szCs w:val="24"/>
              </w:rPr>
            </w:pPr>
            <w:r w:rsidRPr="007E6A81">
              <w:rPr>
                <w:rFonts w:ascii="Times New Roman" w:eastAsia="Avenir" w:hAnsi="Times New Roman" w:cs="Times New Roman"/>
                <w:color w:val="000000"/>
              </w:rPr>
              <w:t>Label Requirements</w:t>
            </w:r>
          </w:p>
        </w:tc>
        <w:tc>
          <w:tcPr>
            <w:tcW w:w="2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B" w14:textId="2B754D9E" w:rsidR="000F7A50" w:rsidRPr="007E6A81" w:rsidRDefault="00635951" w:rsidP="00EE67E9">
            <w:pPr>
              <w:spacing w:before="240" w:after="240" w:line="240" w:lineRule="auto"/>
              <w:rPr>
                <w:rFonts w:ascii="Times New Roman" w:eastAsia="Avenir" w:hAnsi="Times New Roman" w:cs="Times New Roman"/>
                <w:sz w:val="24"/>
                <w:szCs w:val="24"/>
              </w:rPr>
            </w:pPr>
            <w:r w:rsidRPr="007E6A81">
              <w:rPr>
                <w:rFonts w:ascii="Times New Roman" w:eastAsia="Avenir" w:hAnsi="Times New Roman" w:cs="Times New Roman"/>
                <w:color w:val="000000"/>
              </w:rPr>
              <w:t xml:space="preserve">Shelf stable and packaged foods should have all original and legible labels </w:t>
            </w:r>
            <w:r w:rsidR="00A0412D" w:rsidRPr="007E6A81">
              <w:rPr>
                <w:rFonts w:ascii="Times New Roman" w:eastAsia="Avenir" w:hAnsi="Times New Roman" w:cs="Times New Roman"/>
                <w:color w:val="000000"/>
              </w:rPr>
              <w:t>fro</w:t>
            </w:r>
            <w:r w:rsidRPr="007E6A81">
              <w:rPr>
                <w:rFonts w:ascii="Times New Roman" w:eastAsia="Avenir" w:hAnsi="Times New Roman" w:cs="Times New Roman"/>
                <w:color w:val="000000"/>
              </w:rPr>
              <w:t>m the manufacturer.</w:t>
            </w:r>
          </w:p>
        </w:tc>
        <w:tc>
          <w:tcPr>
            <w:tcW w:w="2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D" w14:textId="00F8C464" w:rsidR="000F7A50" w:rsidRPr="007E6A81" w:rsidRDefault="00635951" w:rsidP="00EE67E9">
            <w:pPr>
              <w:spacing w:before="240" w:after="240" w:line="240" w:lineRule="auto"/>
              <w:rPr>
                <w:rFonts w:ascii="Times New Roman" w:eastAsia="Avenir" w:hAnsi="Times New Roman" w:cs="Times New Roman"/>
                <w:sz w:val="24"/>
                <w:szCs w:val="24"/>
              </w:rPr>
            </w:pPr>
            <w:r w:rsidRPr="007E6A81">
              <w:rPr>
                <w:rFonts w:ascii="Times New Roman" w:eastAsia="Avenir" w:hAnsi="Times New Roman" w:cs="Times New Roman"/>
                <w:color w:val="000000"/>
              </w:rPr>
              <w:t>Common name of the product; and place of business of the manufacturer, packer, or distributor; net quantity of the contents; ingredients listed in order of prominence, code date</w:t>
            </w:r>
          </w:p>
        </w:tc>
        <w:tc>
          <w:tcPr>
            <w:tcW w:w="2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E" w14:textId="77777777" w:rsidR="000F7A50" w:rsidRPr="007E6A81" w:rsidRDefault="00635951">
            <w:pPr>
              <w:spacing w:before="240" w:after="0" w:line="240" w:lineRule="auto"/>
              <w:rPr>
                <w:rFonts w:ascii="Times New Roman" w:eastAsia="Avenir" w:hAnsi="Times New Roman" w:cs="Times New Roman"/>
                <w:sz w:val="24"/>
                <w:szCs w:val="24"/>
              </w:rPr>
            </w:pPr>
            <w:r w:rsidRPr="007E6A81">
              <w:rPr>
                <w:rFonts w:ascii="Times New Roman" w:eastAsia="Avenir" w:hAnsi="Times New Roman" w:cs="Times New Roman"/>
                <w:color w:val="000000"/>
              </w:rPr>
              <w:t>The name and location of donor; production and/or recommended discard date</w:t>
            </w:r>
          </w:p>
        </w:tc>
      </w:tr>
    </w:tbl>
    <w:p w14:paraId="00000090" w14:textId="28088C0B" w:rsidR="000F7A50" w:rsidRDefault="000F7A50">
      <w:pPr>
        <w:spacing w:after="0" w:line="240" w:lineRule="auto"/>
        <w:rPr>
          <w:rFonts w:ascii="Times New Roman" w:eastAsia="Avenir" w:hAnsi="Times New Roman" w:cs="Times New Roman"/>
          <w:sz w:val="24"/>
          <w:szCs w:val="24"/>
        </w:rPr>
      </w:pPr>
    </w:p>
    <w:p w14:paraId="6AF13D1D" w14:textId="43C26770" w:rsidR="00757490" w:rsidRDefault="00757490">
      <w:pPr>
        <w:spacing w:after="0" w:line="240" w:lineRule="auto"/>
        <w:rPr>
          <w:rFonts w:ascii="Times New Roman" w:eastAsia="Avenir" w:hAnsi="Times New Roman" w:cs="Times New Roman"/>
          <w:sz w:val="24"/>
          <w:szCs w:val="24"/>
        </w:rPr>
      </w:pPr>
    </w:p>
    <w:p w14:paraId="14070EBA" w14:textId="39E858DF" w:rsidR="00757490" w:rsidRPr="00584C7C" w:rsidRDefault="00584C7C" w:rsidP="00584C7C">
      <w:pPr>
        <w:spacing w:after="0" w:line="240" w:lineRule="auto"/>
        <w:jc w:val="center"/>
        <w:rPr>
          <w:rFonts w:ascii="Times New Roman" w:eastAsia="Avenir" w:hAnsi="Times New Roman" w:cs="Times New Roman"/>
          <w:sz w:val="24"/>
          <w:szCs w:val="24"/>
          <w:u w:val="single"/>
        </w:rPr>
      </w:pPr>
      <w:r w:rsidRPr="00584C7C">
        <w:rPr>
          <w:rFonts w:ascii="Times New Roman" w:eastAsia="Avenir" w:hAnsi="Times New Roman" w:cs="Times New Roman"/>
          <w:sz w:val="24"/>
          <w:szCs w:val="24"/>
          <w:u w:val="single"/>
        </w:rPr>
        <w:t>Unacceptable Food</w:t>
      </w:r>
    </w:p>
    <w:p w14:paraId="637A751E" w14:textId="77777777" w:rsidR="00757490" w:rsidRPr="007E6A81" w:rsidRDefault="00757490">
      <w:pPr>
        <w:spacing w:after="0" w:line="240" w:lineRule="auto"/>
        <w:rPr>
          <w:rFonts w:ascii="Times New Roman" w:eastAsia="Avenir" w:hAnsi="Times New Roman" w:cs="Times New Roman"/>
          <w:sz w:val="24"/>
          <w:szCs w:val="24"/>
        </w:rPr>
      </w:pPr>
    </w:p>
    <w:tbl>
      <w:tblPr>
        <w:tblStyle w:val="a1"/>
        <w:tblW w:w="9340" w:type="dxa"/>
        <w:tblLayout w:type="fixed"/>
        <w:tblLook w:val="0400" w:firstRow="0" w:lastRow="0" w:firstColumn="0" w:lastColumn="0" w:noHBand="0" w:noVBand="1"/>
      </w:tblPr>
      <w:tblGrid>
        <w:gridCol w:w="2100"/>
        <w:gridCol w:w="2438"/>
        <w:gridCol w:w="2506"/>
        <w:gridCol w:w="2296"/>
      </w:tblGrid>
      <w:tr w:rsidR="000F7A50" w:rsidRPr="007E6A81" w14:paraId="11C6ACE9" w14:textId="77777777">
        <w:trPr>
          <w:trHeight w:val="755"/>
        </w:trPr>
        <w:tc>
          <w:tcPr>
            <w:tcW w:w="2100"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0000091" w14:textId="25E7A74B" w:rsidR="000F7A50" w:rsidRPr="007E6A81" w:rsidRDefault="00C85B1B">
            <w:pPr>
              <w:spacing w:before="240" w:after="0" w:line="240" w:lineRule="auto"/>
              <w:jc w:val="center"/>
              <w:rPr>
                <w:rFonts w:ascii="Times New Roman" w:eastAsia="Avenir" w:hAnsi="Times New Roman" w:cs="Times New Roman"/>
                <w:color w:val="000000"/>
              </w:rPr>
            </w:pPr>
            <w:sdt>
              <w:sdtPr>
                <w:rPr>
                  <w:rFonts w:ascii="Times New Roman" w:hAnsi="Times New Roman" w:cs="Times New Roman"/>
                </w:rPr>
                <w:tag w:val="goog_rdk_12"/>
                <w:id w:val="-1107489990"/>
                <w:showingPlcHdr/>
              </w:sdtPr>
              <w:sdtEndPr/>
              <w:sdtContent>
                <w:r w:rsidR="00F81346">
                  <w:rPr>
                    <w:rFonts w:ascii="Times New Roman" w:hAnsi="Times New Roman" w:cs="Times New Roman"/>
                  </w:rPr>
                  <w:t xml:space="preserve">     </w:t>
                </w:r>
              </w:sdtContent>
            </w:sdt>
          </w:p>
        </w:tc>
        <w:tc>
          <w:tcPr>
            <w:tcW w:w="2438"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0000092" w14:textId="77777777" w:rsidR="000F7A50" w:rsidRPr="007E6A81" w:rsidRDefault="00635951">
            <w:pPr>
              <w:spacing w:before="240" w:after="0" w:line="240" w:lineRule="auto"/>
              <w:jc w:val="center"/>
              <w:rPr>
                <w:rFonts w:ascii="Times New Roman" w:eastAsia="Avenir" w:hAnsi="Times New Roman" w:cs="Times New Roman"/>
                <w:color w:val="000000"/>
              </w:rPr>
            </w:pPr>
            <w:r w:rsidRPr="007E6A81">
              <w:rPr>
                <w:rFonts w:ascii="Times New Roman" w:eastAsia="Avenir" w:hAnsi="Times New Roman" w:cs="Times New Roman"/>
                <w:color w:val="000000"/>
              </w:rPr>
              <w:t>Foods</w:t>
            </w:r>
          </w:p>
        </w:tc>
        <w:tc>
          <w:tcPr>
            <w:tcW w:w="2506"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0000093" w14:textId="77777777" w:rsidR="000F7A50" w:rsidRPr="007E6A81" w:rsidRDefault="00635951">
            <w:pPr>
              <w:spacing w:before="240" w:after="0" w:line="240" w:lineRule="auto"/>
              <w:jc w:val="center"/>
              <w:rPr>
                <w:rFonts w:ascii="Times New Roman" w:eastAsia="Avenir" w:hAnsi="Times New Roman" w:cs="Times New Roman"/>
                <w:color w:val="000000"/>
              </w:rPr>
            </w:pPr>
            <w:r w:rsidRPr="007E6A81">
              <w:rPr>
                <w:rFonts w:ascii="Times New Roman" w:eastAsia="Avenir" w:hAnsi="Times New Roman" w:cs="Times New Roman"/>
                <w:color w:val="000000"/>
              </w:rPr>
              <w:t>Food Conditions</w:t>
            </w:r>
          </w:p>
        </w:tc>
        <w:tc>
          <w:tcPr>
            <w:tcW w:w="2296"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0000094" w14:textId="77777777" w:rsidR="000F7A50" w:rsidRPr="007E6A81" w:rsidRDefault="00635951">
            <w:pPr>
              <w:spacing w:before="240" w:after="0" w:line="240" w:lineRule="auto"/>
              <w:jc w:val="center"/>
              <w:rPr>
                <w:rFonts w:ascii="Times New Roman" w:eastAsia="Avenir" w:hAnsi="Times New Roman" w:cs="Times New Roman"/>
                <w:color w:val="000000"/>
              </w:rPr>
            </w:pPr>
            <w:r w:rsidRPr="007E6A81">
              <w:rPr>
                <w:rFonts w:ascii="Times New Roman" w:eastAsia="Avenir" w:hAnsi="Times New Roman" w:cs="Times New Roman"/>
                <w:color w:val="000000"/>
              </w:rPr>
              <w:t>Conditional Acceptance</w:t>
            </w:r>
          </w:p>
        </w:tc>
      </w:tr>
      <w:tr w:rsidR="000F7A50" w:rsidRPr="007E6A81" w14:paraId="463EC59E" w14:textId="77777777">
        <w:trPr>
          <w:trHeight w:val="1295"/>
        </w:trPr>
        <w:tc>
          <w:tcPr>
            <w:tcW w:w="210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000095" w14:textId="0D188F0E" w:rsidR="000F7A50" w:rsidRPr="007E6A81" w:rsidRDefault="000F7A50">
            <w:pPr>
              <w:spacing w:before="240" w:after="240" w:line="240" w:lineRule="auto"/>
              <w:ind w:left="140" w:right="140"/>
              <w:rPr>
                <w:rFonts w:ascii="Times New Roman" w:eastAsia="Avenir" w:hAnsi="Times New Roman" w:cs="Times New Roman"/>
                <w:sz w:val="24"/>
                <w:szCs w:val="24"/>
              </w:rPr>
            </w:pPr>
          </w:p>
        </w:tc>
        <w:tc>
          <w:tcPr>
            <w:tcW w:w="2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6" w14:textId="77777777" w:rsidR="000F7A50" w:rsidRPr="007E6A81" w:rsidRDefault="00635951">
            <w:pPr>
              <w:spacing w:before="240" w:after="240" w:line="240" w:lineRule="auto"/>
              <w:ind w:left="140" w:right="140"/>
              <w:rPr>
                <w:rFonts w:ascii="Times New Roman" w:eastAsia="Avenir" w:hAnsi="Times New Roman" w:cs="Times New Roman"/>
                <w:color w:val="000000"/>
              </w:rPr>
            </w:pPr>
            <w:r w:rsidRPr="007E6A81">
              <w:rPr>
                <w:rFonts w:ascii="Times New Roman" w:eastAsia="Avenir" w:hAnsi="Times New Roman" w:cs="Times New Roman"/>
                <w:color w:val="000000"/>
              </w:rPr>
              <w:t>Expired Baby Food Products, homemade food items, Gas flushed greens, alcohol</w:t>
            </w:r>
          </w:p>
          <w:p w14:paraId="00000097" w14:textId="3E2E26AF" w:rsidR="000F7A50" w:rsidRPr="007E6A81" w:rsidRDefault="00635951">
            <w:pPr>
              <w:spacing w:before="240" w:after="240" w:line="240" w:lineRule="auto"/>
              <w:ind w:left="140" w:right="140"/>
              <w:rPr>
                <w:rFonts w:ascii="Times New Roman" w:eastAsia="Avenir" w:hAnsi="Times New Roman" w:cs="Times New Roman"/>
                <w:color w:val="000000"/>
              </w:rPr>
            </w:pPr>
            <w:r w:rsidRPr="007E6A81">
              <w:rPr>
                <w:rFonts w:ascii="Times New Roman" w:eastAsia="Avenir" w:hAnsi="Times New Roman" w:cs="Times New Roman"/>
                <w:color w:val="000000"/>
              </w:rPr>
              <w:t>Rusted, bulging cans</w:t>
            </w:r>
            <w:r w:rsidR="006F7B6E" w:rsidRPr="007E6A81">
              <w:rPr>
                <w:rFonts w:ascii="Times New Roman" w:eastAsia="Avenir" w:hAnsi="Times New Roman" w:cs="Times New Roman"/>
                <w:color w:val="000000"/>
              </w:rPr>
              <w:t>, cans dented at the crease</w:t>
            </w:r>
          </w:p>
          <w:p w14:paraId="00000098" w14:textId="7B29DA4D" w:rsidR="000F7A50" w:rsidRPr="007E6A81" w:rsidRDefault="00835416">
            <w:pPr>
              <w:spacing w:before="240" w:after="240" w:line="240" w:lineRule="auto"/>
              <w:ind w:left="140" w:right="140"/>
              <w:rPr>
                <w:rFonts w:ascii="Times New Roman" w:eastAsia="Avenir" w:hAnsi="Times New Roman" w:cs="Times New Roman"/>
                <w:color w:val="000000"/>
              </w:rPr>
            </w:pPr>
            <w:r>
              <w:rPr>
                <w:rFonts w:ascii="Times New Roman" w:eastAsia="Avenir" w:hAnsi="Times New Roman" w:cs="Times New Roman"/>
                <w:color w:val="000000"/>
              </w:rPr>
              <w:t>P</w:t>
            </w:r>
            <w:r w:rsidR="00635951" w:rsidRPr="007E6A81">
              <w:rPr>
                <w:rFonts w:ascii="Times New Roman" w:eastAsia="Avenir" w:hAnsi="Times New Roman" w:cs="Times New Roman"/>
                <w:color w:val="000000"/>
              </w:rPr>
              <w:t>roducts with visible spoilage, mold, putrid odor</w:t>
            </w:r>
          </w:p>
          <w:p w14:paraId="00000099" w14:textId="57BDB6B7" w:rsidR="000F7A50" w:rsidRPr="007E6A81" w:rsidRDefault="00835416">
            <w:pPr>
              <w:spacing w:before="240" w:after="240" w:line="240" w:lineRule="auto"/>
              <w:ind w:left="140" w:right="140"/>
              <w:rPr>
                <w:rFonts w:ascii="Times New Roman" w:eastAsia="Avenir" w:hAnsi="Times New Roman" w:cs="Times New Roman"/>
                <w:color w:val="000000"/>
              </w:rPr>
            </w:pPr>
            <w:r>
              <w:rPr>
                <w:rFonts w:ascii="Times New Roman" w:eastAsia="Avenir" w:hAnsi="Times New Roman" w:cs="Times New Roman"/>
                <w:color w:val="000000"/>
              </w:rPr>
              <w:t>O</w:t>
            </w:r>
            <w:r w:rsidR="00635951" w:rsidRPr="007E6A81">
              <w:rPr>
                <w:rFonts w:ascii="Times New Roman" w:eastAsia="Avenir" w:hAnsi="Times New Roman" w:cs="Times New Roman"/>
                <w:color w:val="000000"/>
              </w:rPr>
              <w:t>pened containers</w:t>
            </w:r>
          </w:p>
          <w:p w14:paraId="3F4FEB16" w14:textId="77FA8042" w:rsidR="006F7B6E" w:rsidRPr="007E6A81" w:rsidRDefault="006F7B6E">
            <w:pPr>
              <w:spacing w:before="240" w:after="240" w:line="240" w:lineRule="auto"/>
              <w:ind w:left="140" w:right="140"/>
              <w:rPr>
                <w:rFonts w:ascii="Times New Roman" w:eastAsia="Avenir" w:hAnsi="Times New Roman" w:cs="Times New Roman"/>
                <w:color w:val="000000"/>
              </w:rPr>
            </w:pPr>
            <w:r w:rsidRPr="007E6A81">
              <w:rPr>
                <w:rFonts w:ascii="Times New Roman" w:eastAsia="Avenir" w:hAnsi="Times New Roman" w:cs="Times New Roman"/>
                <w:color w:val="000000"/>
                <w:sz w:val="24"/>
                <w:szCs w:val="24"/>
              </w:rPr>
              <w:t>Items exposed to consumer contact</w:t>
            </w:r>
          </w:p>
          <w:p w14:paraId="0000009A" w14:textId="33CBE8CB" w:rsidR="000F7A50" w:rsidRPr="007E6A81" w:rsidRDefault="00835416">
            <w:pPr>
              <w:spacing w:before="240" w:after="240" w:line="240" w:lineRule="auto"/>
              <w:ind w:left="140" w:right="140"/>
              <w:rPr>
                <w:rFonts w:ascii="Times New Roman" w:eastAsia="Avenir" w:hAnsi="Times New Roman" w:cs="Times New Roman"/>
                <w:sz w:val="24"/>
                <w:szCs w:val="24"/>
              </w:rPr>
            </w:pPr>
            <w:r>
              <w:rPr>
                <w:rFonts w:ascii="Times New Roman" w:eastAsia="Avenir" w:hAnsi="Times New Roman" w:cs="Times New Roman"/>
                <w:color w:val="000000"/>
              </w:rPr>
              <w:t>P</w:t>
            </w:r>
            <w:r w:rsidR="00635951" w:rsidRPr="007E6A81">
              <w:rPr>
                <w:rFonts w:ascii="Times New Roman" w:eastAsia="Avenir" w:hAnsi="Times New Roman" w:cs="Times New Roman"/>
                <w:color w:val="000000"/>
              </w:rPr>
              <w:t>roducts exposed to environmental damage (</w:t>
            </w:r>
            <w:proofErr w:type="gramStart"/>
            <w:r w:rsidR="00635951" w:rsidRPr="007E6A81">
              <w:rPr>
                <w:rFonts w:ascii="Times New Roman" w:eastAsia="Avenir" w:hAnsi="Times New Roman" w:cs="Times New Roman"/>
                <w:color w:val="000000"/>
              </w:rPr>
              <w:t>e.g.</w:t>
            </w:r>
            <w:proofErr w:type="gramEnd"/>
            <w:r w:rsidR="00635951" w:rsidRPr="007E6A81">
              <w:rPr>
                <w:rFonts w:ascii="Times New Roman" w:eastAsia="Avenir" w:hAnsi="Times New Roman" w:cs="Times New Roman"/>
                <w:color w:val="000000"/>
              </w:rPr>
              <w:t xml:space="preserve"> fire)</w:t>
            </w:r>
          </w:p>
        </w:tc>
        <w:tc>
          <w:tcPr>
            <w:tcW w:w="25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B" w14:textId="314E0D5C" w:rsidR="000F7A50" w:rsidRPr="007E6A81" w:rsidRDefault="00635951">
            <w:pPr>
              <w:spacing w:before="240" w:after="240" w:line="240" w:lineRule="auto"/>
              <w:ind w:left="140" w:right="140"/>
              <w:rPr>
                <w:rFonts w:ascii="Times New Roman" w:eastAsia="Avenir" w:hAnsi="Times New Roman" w:cs="Times New Roman"/>
                <w:sz w:val="24"/>
                <w:szCs w:val="24"/>
              </w:rPr>
            </w:pPr>
            <w:r w:rsidRPr="007E6A81">
              <w:rPr>
                <w:rFonts w:ascii="Times New Roman" w:eastAsia="Avenir" w:hAnsi="Times New Roman" w:cs="Times New Roman"/>
                <w:color w:val="000000"/>
              </w:rPr>
              <w:t>Any items that are not fit for human consumption</w:t>
            </w:r>
            <w:r w:rsidR="00F81346">
              <w:rPr>
                <w:rFonts w:ascii="Times New Roman" w:eastAsia="Avenir" w:hAnsi="Times New Roman" w:cs="Times New Roman"/>
                <w:color w:val="000000"/>
              </w:rPr>
              <w:t>;</w:t>
            </w:r>
            <w:r w:rsidRPr="007E6A81">
              <w:rPr>
                <w:rFonts w:ascii="Times New Roman" w:eastAsia="Avenir" w:hAnsi="Times New Roman" w:cs="Times New Roman"/>
                <w:color w:val="000000"/>
              </w:rPr>
              <w:t xml:space="preserve"> items that do not meet Cal</w:t>
            </w:r>
            <w:r w:rsidR="006F7B6E" w:rsidRPr="007E6A81">
              <w:rPr>
                <w:rFonts w:ascii="Times New Roman" w:eastAsia="Avenir" w:hAnsi="Times New Roman" w:cs="Times New Roman"/>
                <w:color w:val="000000"/>
              </w:rPr>
              <w:t xml:space="preserve"> </w:t>
            </w:r>
            <w:r w:rsidRPr="007E6A81">
              <w:rPr>
                <w:rFonts w:ascii="Times New Roman" w:eastAsia="Avenir" w:hAnsi="Times New Roman" w:cs="Times New Roman"/>
                <w:color w:val="000000"/>
              </w:rPr>
              <w:t>Code</w:t>
            </w:r>
            <w:r w:rsidR="006F7B6E" w:rsidRPr="007E6A81">
              <w:rPr>
                <w:rFonts w:ascii="Times New Roman" w:eastAsia="Avenir" w:hAnsi="Times New Roman" w:cs="Times New Roman"/>
                <w:color w:val="000000"/>
              </w:rPr>
              <w:t xml:space="preserve"> standards</w:t>
            </w:r>
          </w:p>
        </w:tc>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D" w14:textId="4FAC1335" w:rsidR="000F7A50" w:rsidRPr="00F81346" w:rsidRDefault="00635951" w:rsidP="00F81346">
            <w:pPr>
              <w:spacing w:before="240" w:after="240" w:line="240" w:lineRule="auto"/>
              <w:ind w:left="140" w:right="140"/>
              <w:rPr>
                <w:rFonts w:ascii="Times New Roman" w:eastAsia="Avenir" w:hAnsi="Times New Roman" w:cs="Times New Roman"/>
                <w:color w:val="000000"/>
              </w:rPr>
            </w:pPr>
            <w:r w:rsidRPr="007E6A81">
              <w:rPr>
                <w:rFonts w:ascii="Times New Roman" w:eastAsia="Avenir" w:hAnsi="Times New Roman" w:cs="Times New Roman"/>
                <w:color w:val="000000"/>
              </w:rPr>
              <w:t>Expired goods may be donated if the items are still fit for human consumption</w:t>
            </w:r>
          </w:p>
        </w:tc>
      </w:tr>
    </w:tbl>
    <w:p w14:paraId="0000009E" w14:textId="77777777" w:rsidR="000F7A50" w:rsidRPr="007E6A81" w:rsidRDefault="000F7A50">
      <w:pPr>
        <w:spacing w:after="0" w:line="240" w:lineRule="auto"/>
        <w:rPr>
          <w:rFonts w:ascii="Times New Roman" w:eastAsia="Avenir" w:hAnsi="Times New Roman" w:cs="Times New Roman"/>
          <w:sz w:val="24"/>
          <w:szCs w:val="24"/>
        </w:rPr>
      </w:pPr>
    </w:p>
    <w:p w14:paraId="0000009F" w14:textId="77777777" w:rsidR="000F7A50" w:rsidRPr="007E6A81" w:rsidRDefault="000F7A50">
      <w:pPr>
        <w:rPr>
          <w:rFonts w:ascii="Times New Roman" w:eastAsia="Avenir" w:hAnsi="Times New Roman" w:cs="Times New Roman"/>
        </w:rPr>
      </w:pPr>
    </w:p>
    <w:sectPr w:rsidR="000F7A50" w:rsidRPr="007E6A8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2FCD" w14:textId="77777777" w:rsidR="00740E36" w:rsidRDefault="00740E36">
      <w:pPr>
        <w:spacing w:after="0" w:line="240" w:lineRule="auto"/>
      </w:pPr>
      <w:r>
        <w:separator/>
      </w:r>
    </w:p>
  </w:endnote>
  <w:endnote w:type="continuationSeparator" w:id="0">
    <w:p w14:paraId="790B7B47" w14:textId="77777777" w:rsidR="00740E36" w:rsidRDefault="0074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150F" w14:textId="77777777" w:rsidR="006C6DCD" w:rsidRDefault="006C6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402B21C5" w:rsidR="000F7A50" w:rsidRDefault="00635951">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4"/>
        <w:szCs w:val="24"/>
      </w:rPr>
    </w:pPr>
    <w:r>
      <w:rPr>
        <w:rFonts w:ascii="Arial" w:eastAsia="Arial" w:hAnsi="Arial" w:cs="Arial"/>
        <w:color w:val="000000"/>
        <w:sz w:val="24"/>
        <w:szCs w:val="24"/>
      </w:rPr>
      <w:tab/>
      <w:t xml:space="preserve">-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2F5B24">
      <w:rPr>
        <w:rFonts w:ascii="Arial" w:eastAsia="Arial" w:hAnsi="Arial" w:cs="Arial"/>
        <w:noProof/>
        <w:color w:val="000000"/>
        <w:sz w:val="24"/>
        <w:szCs w:val="24"/>
      </w:rPr>
      <w:t>2</w:t>
    </w:r>
    <w:r>
      <w:rPr>
        <w:rFonts w:ascii="Arial" w:eastAsia="Arial" w:hAnsi="Arial" w:cs="Arial"/>
        <w:color w:val="000000"/>
        <w:sz w:val="24"/>
        <w:szCs w:val="24"/>
      </w:rPr>
      <w:fldChar w:fldCharType="end"/>
    </w:r>
    <w:r>
      <w:rPr>
        <w:rFonts w:ascii="Arial" w:eastAsia="Arial" w:hAnsi="Arial" w:cs="Arial"/>
        <w:color w:val="000000"/>
        <w:sz w:val="24"/>
        <w:szCs w:val="24"/>
      </w:rPr>
      <w:t xml:space="preserve"> -</w:t>
    </w:r>
    <w:r>
      <w:rPr>
        <w:rFonts w:ascii="Arial" w:eastAsia="Arial" w:hAnsi="Arial" w:cs="Arial"/>
        <w:color w:val="000000"/>
        <w:sz w:val="24"/>
        <w:szCs w:val="24"/>
      </w:rPr>
      <w:tab/>
      <w:t>Food Recovery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0F37ACDA" w:rsidR="000F7A50" w:rsidRDefault="00635951">
    <w:pPr>
      <w:pBdr>
        <w:top w:val="single" w:sz="4" w:space="1" w:color="000000"/>
      </w:pBdr>
      <w:tabs>
        <w:tab w:val="center" w:pos="4680"/>
        <w:tab w:val="right" w:pos="9360"/>
      </w:tabs>
    </w:pPr>
    <w:r>
      <w:tab/>
      <w:t xml:space="preserve">- </w:t>
    </w:r>
    <w:r>
      <w:fldChar w:fldCharType="begin"/>
    </w:r>
    <w:r>
      <w:instrText>PAGE</w:instrText>
    </w:r>
    <w:r>
      <w:fldChar w:fldCharType="separate"/>
    </w:r>
    <w:r w:rsidR="002F5B24">
      <w:rPr>
        <w:noProof/>
      </w:rPr>
      <w:t>1</w:t>
    </w:r>
    <w:r>
      <w:fldChar w:fldCharType="end"/>
    </w:r>
    <w:r>
      <w:t xml:space="preserve"> -</w:t>
    </w:r>
    <w:r>
      <w:tab/>
      <w:t>Food Recovery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00A7" w14:textId="77777777" w:rsidR="00740E36" w:rsidRDefault="00740E36">
      <w:pPr>
        <w:spacing w:after="0" w:line="240" w:lineRule="auto"/>
      </w:pPr>
      <w:r>
        <w:separator/>
      </w:r>
    </w:p>
  </w:footnote>
  <w:footnote w:type="continuationSeparator" w:id="0">
    <w:p w14:paraId="6AFB804C" w14:textId="77777777" w:rsidR="00740E36" w:rsidRDefault="00740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6F33" w14:textId="77777777" w:rsidR="006C6DCD" w:rsidRDefault="006C6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2584"/>
      <w:docPartObj>
        <w:docPartGallery w:val="Watermarks"/>
        <w:docPartUnique/>
      </w:docPartObj>
    </w:sdtPr>
    <w:sdtEndPr/>
    <w:sdtContent>
      <w:p w14:paraId="36A61D5B" w14:textId="5F0AA832" w:rsidR="006C6DCD" w:rsidRDefault="00C85B1B">
        <w:pPr>
          <w:pStyle w:val="Header"/>
        </w:pPr>
        <w:r>
          <w:rPr>
            <w:noProof/>
          </w:rPr>
          <w:pict w14:anchorId="5D2B5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9134" w14:textId="77777777" w:rsidR="006C6DCD" w:rsidRDefault="006C6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84B"/>
    <w:multiLevelType w:val="multilevel"/>
    <w:tmpl w:val="D758E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276F0F"/>
    <w:multiLevelType w:val="multilevel"/>
    <w:tmpl w:val="AAF4C204"/>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D5F522C"/>
    <w:multiLevelType w:val="multilevel"/>
    <w:tmpl w:val="57221DAC"/>
    <w:lvl w:ilvl="0">
      <w:start w:val="1"/>
      <w:numFmt w:val="upperLetter"/>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7B5918"/>
    <w:multiLevelType w:val="multilevel"/>
    <w:tmpl w:val="4AF4D4DA"/>
    <w:lvl w:ilvl="0">
      <w:start w:val="4"/>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7DA3F90"/>
    <w:multiLevelType w:val="multilevel"/>
    <w:tmpl w:val="671642E8"/>
    <w:lvl w:ilvl="0">
      <w:start w:val="1"/>
      <w:numFmt w:val="decimal"/>
      <w:lvlText w:val="%1"/>
      <w:lvlJc w:val="left"/>
      <w:pPr>
        <w:ind w:left="540" w:hanging="540"/>
      </w:pPr>
      <w:rPr>
        <w:rFonts w:ascii="Avenir" w:eastAsia="Avenir" w:hAnsi="Avenir" w:cs="Avenir"/>
        <w:b/>
        <w:color w:val="000000"/>
        <w:sz w:val="32"/>
        <w:szCs w:val="32"/>
      </w:rPr>
    </w:lvl>
    <w:lvl w:ilvl="1">
      <w:start w:val="1"/>
      <w:numFmt w:val="decimal"/>
      <w:lvlText w:val="%1.%2"/>
      <w:lvlJc w:val="left"/>
      <w:pPr>
        <w:ind w:left="720" w:hanging="540"/>
      </w:pPr>
      <w:rPr>
        <w:rFonts w:ascii="Avenir" w:eastAsia="Avenir" w:hAnsi="Avenir" w:cs="Avenir"/>
        <w:b w:val="0"/>
        <w:color w:val="000000"/>
        <w:sz w:val="28"/>
        <w:szCs w:val="28"/>
      </w:rPr>
    </w:lvl>
    <w:lvl w:ilvl="2">
      <w:start w:val="1"/>
      <w:numFmt w:val="decimal"/>
      <w:lvlText w:val="%1.%2.%3"/>
      <w:lvlJc w:val="left"/>
      <w:pPr>
        <w:ind w:left="720" w:hanging="720"/>
      </w:pPr>
      <w:rPr>
        <w:rFonts w:ascii="Avenir" w:eastAsia="Avenir" w:hAnsi="Avenir" w:cs="Avenir"/>
        <w:b/>
        <w:color w:val="000000"/>
        <w:sz w:val="32"/>
        <w:szCs w:val="32"/>
      </w:rPr>
    </w:lvl>
    <w:lvl w:ilvl="3">
      <w:start w:val="1"/>
      <w:numFmt w:val="decimal"/>
      <w:lvlText w:val="%1.%2.%3.%4"/>
      <w:lvlJc w:val="left"/>
      <w:pPr>
        <w:ind w:left="720" w:hanging="720"/>
      </w:pPr>
      <w:rPr>
        <w:rFonts w:ascii="Avenir" w:eastAsia="Avenir" w:hAnsi="Avenir" w:cs="Avenir"/>
        <w:b/>
        <w:color w:val="000000"/>
        <w:sz w:val="32"/>
        <w:szCs w:val="32"/>
      </w:rPr>
    </w:lvl>
    <w:lvl w:ilvl="4">
      <w:start w:val="1"/>
      <w:numFmt w:val="decimal"/>
      <w:lvlText w:val="%1.%2.%3.%4.%5"/>
      <w:lvlJc w:val="left"/>
      <w:pPr>
        <w:ind w:left="1080" w:hanging="1080"/>
      </w:pPr>
      <w:rPr>
        <w:rFonts w:ascii="Avenir" w:eastAsia="Avenir" w:hAnsi="Avenir" w:cs="Avenir"/>
        <w:b/>
        <w:color w:val="000000"/>
        <w:sz w:val="32"/>
        <w:szCs w:val="32"/>
      </w:rPr>
    </w:lvl>
    <w:lvl w:ilvl="5">
      <w:start w:val="1"/>
      <w:numFmt w:val="decimal"/>
      <w:lvlText w:val="%1.%2.%3.%4.%5.%6"/>
      <w:lvlJc w:val="left"/>
      <w:pPr>
        <w:ind w:left="1080" w:hanging="1080"/>
      </w:pPr>
      <w:rPr>
        <w:rFonts w:ascii="Avenir" w:eastAsia="Avenir" w:hAnsi="Avenir" w:cs="Avenir"/>
        <w:b/>
        <w:color w:val="000000"/>
        <w:sz w:val="32"/>
        <w:szCs w:val="32"/>
      </w:rPr>
    </w:lvl>
    <w:lvl w:ilvl="6">
      <w:start w:val="1"/>
      <w:numFmt w:val="decimal"/>
      <w:lvlText w:val="%1.%2.%3.%4.%5.%6.%7"/>
      <w:lvlJc w:val="left"/>
      <w:pPr>
        <w:ind w:left="1440" w:hanging="1440"/>
      </w:pPr>
      <w:rPr>
        <w:rFonts w:ascii="Avenir" w:eastAsia="Avenir" w:hAnsi="Avenir" w:cs="Avenir"/>
        <w:b/>
        <w:color w:val="000000"/>
        <w:sz w:val="32"/>
        <w:szCs w:val="32"/>
      </w:rPr>
    </w:lvl>
    <w:lvl w:ilvl="7">
      <w:start w:val="1"/>
      <w:numFmt w:val="decimal"/>
      <w:lvlText w:val="%1.%2.%3.%4.%5.%6.%7.%8"/>
      <w:lvlJc w:val="left"/>
      <w:pPr>
        <w:ind w:left="1440" w:hanging="1440"/>
      </w:pPr>
      <w:rPr>
        <w:rFonts w:ascii="Avenir" w:eastAsia="Avenir" w:hAnsi="Avenir" w:cs="Avenir"/>
        <w:b/>
        <w:color w:val="000000"/>
        <w:sz w:val="32"/>
        <w:szCs w:val="32"/>
      </w:rPr>
    </w:lvl>
    <w:lvl w:ilvl="8">
      <w:start w:val="1"/>
      <w:numFmt w:val="decimal"/>
      <w:lvlText w:val="%1.%2.%3.%4.%5.%6.%7.%8.%9"/>
      <w:lvlJc w:val="left"/>
      <w:pPr>
        <w:ind w:left="1800" w:hanging="1800"/>
      </w:pPr>
      <w:rPr>
        <w:rFonts w:ascii="Avenir" w:eastAsia="Avenir" w:hAnsi="Avenir" w:cs="Avenir"/>
        <w:b/>
        <w:color w:val="000000"/>
        <w:sz w:val="32"/>
        <w:szCs w:val="32"/>
      </w:rPr>
    </w:lvl>
  </w:abstractNum>
  <w:abstractNum w:abstractNumId="5" w15:restartNumberingAfterBreak="0">
    <w:nsid w:val="4AB3686F"/>
    <w:multiLevelType w:val="multilevel"/>
    <w:tmpl w:val="653C1E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DF2701C"/>
    <w:multiLevelType w:val="multilevel"/>
    <w:tmpl w:val="517A4D7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28B417F"/>
    <w:multiLevelType w:val="multilevel"/>
    <w:tmpl w:val="EFF8C6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AF90130"/>
    <w:multiLevelType w:val="multilevel"/>
    <w:tmpl w:val="0AC8076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76282959">
    <w:abstractNumId w:val="1"/>
  </w:num>
  <w:num w:numId="2" w16cid:durableId="1777672832">
    <w:abstractNumId w:val="5"/>
  </w:num>
  <w:num w:numId="3" w16cid:durableId="957906789">
    <w:abstractNumId w:val="7"/>
  </w:num>
  <w:num w:numId="4" w16cid:durableId="446169647">
    <w:abstractNumId w:val="3"/>
  </w:num>
  <w:num w:numId="5" w16cid:durableId="1481071896">
    <w:abstractNumId w:val="2"/>
  </w:num>
  <w:num w:numId="6" w16cid:durableId="1591348355">
    <w:abstractNumId w:val="4"/>
  </w:num>
  <w:num w:numId="7" w16cid:durableId="1327903217">
    <w:abstractNumId w:val="0"/>
  </w:num>
  <w:num w:numId="8" w16cid:durableId="832258449">
    <w:abstractNumId w:val="6"/>
  </w:num>
  <w:num w:numId="9" w16cid:durableId="1949238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50"/>
    <w:rsid w:val="00010075"/>
    <w:rsid w:val="00042760"/>
    <w:rsid w:val="00054388"/>
    <w:rsid w:val="0008137E"/>
    <w:rsid w:val="000A3F2F"/>
    <w:rsid w:val="000A7DA0"/>
    <w:rsid w:val="000B1986"/>
    <w:rsid w:val="000C118D"/>
    <w:rsid w:val="000D178F"/>
    <w:rsid w:val="000D4F9E"/>
    <w:rsid w:val="000D7042"/>
    <w:rsid w:val="000E578A"/>
    <w:rsid w:val="000F7A50"/>
    <w:rsid w:val="00126360"/>
    <w:rsid w:val="0012701E"/>
    <w:rsid w:val="00132E74"/>
    <w:rsid w:val="00133BFD"/>
    <w:rsid w:val="00140578"/>
    <w:rsid w:val="00151EBC"/>
    <w:rsid w:val="001864E2"/>
    <w:rsid w:val="001A0E84"/>
    <w:rsid w:val="001D538F"/>
    <w:rsid w:val="001E71BC"/>
    <w:rsid w:val="00215196"/>
    <w:rsid w:val="0022751C"/>
    <w:rsid w:val="00232565"/>
    <w:rsid w:val="00260EC1"/>
    <w:rsid w:val="00261DF6"/>
    <w:rsid w:val="00286E77"/>
    <w:rsid w:val="002B39F5"/>
    <w:rsid w:val="002B623F"/>
    <w:rsid w:val="002E755E"/>
    <w:rsid w:val="002F1D1B"/>
    <w:rsid w:val="002F5B24"/>
    <w:rsid w:val="003022AD"/>
    <w:rsid w:val="003329AE"/>
    <w:rsid w:val="00347366"/>
    <w:rsid w:val="00360280"/>
    <w:rsid w:val="003758FB"/>
    <w:rsid w:val="003A35D6"/>
    <w:rsid w:val="003A7B2B"/>
    <w:rsid w:val="003C037E"/>
    <w:rsid w:val="003C591C"/>
    <w:rsid w:val="003D4F12"/>
    <w:rsid w:val="003E17C6"/>
    <w:rsid w:val="00407556"/>
    <w:rsid w:val="004126A0"/>
    <w:rsid w:val="00414CC0"/>
    <w:rsid w:val="0045438E"/>
    <w:rsid w:val="00470F27"/>
    <w:rsid w:val="00473C05"/>
    <w:rsid w:val="004A6EBD"/>
    <w:rsid w:val="004C39A6"/>
    <w:rsid w:val="004D1C9F"/>
    <w:rsid w:val="004D27EC"/>
    <w:rsid w:val="004D3793"/>
    <w:rsid w:val="004D442D"/>
    <w:rsid w:val="004D653E"/>
    <w:rsid w:val="004E1DB5"/>
    <w:rsid w:val="00505247"/>
    <w:rsid w:val="00517CE6"/>
    <w:rsid w:val="00550A5F"/>
    <w:rsid w:val="005571E0"/>
    <w:rsid w:val="0058204B"/>
    <w:rsid w:val="00584C7C"/>
    <w:rsid w:val="005912C7"/>
    <w:rsid w:val="005954D6"/>
    <w:rsid w:val="005D4925"/>
    <w:rsid w:val="005F591C"/>
    <w:rsid w:val="0061135B"/>
    <w:rsid w:val="00634F4D"/>
    <w:rsid w:val="00635951"/>
    <w:rsid w:val="006715D5"/>
    <w:rsid w:val="006920AA"/>
    <w:rsid w:val="00695839"/>
    <w:rsid w:val="006C6DCD"/>
    <w:rsid w:val="006C71C1"/>
    <w:rsid w:val="006F7B6E"/>
    <w:rsid w:val="00703DCB"/>
    <w:rsid w:val="00721F7E"/>
    <w:rsid w:val="00727D70"/>
    <w:rsid w:val="0073468F"/>
    <w:rsid w:val="00737D73"/>
    <w:rsid w:val="00740E36"/>
    <w:rsid w:val="0075033C"/>
    <w:rsid w:val="00757490"/>
    <w:rsid w:val="00782D65"/>
    <w:rsid w:val="0079147D"/>
    <w:rsid w:val="007A6587"/>
    <w:rsid w:val="007C2213"/>
    <w:rsid w:val="007E6A81"/>
    <w:rsid w:val="007E7A1E"/>
    <w:rsid w:val="007F14D1"/>
    <w:rsid w:val="0080404D"/>
    <w:rsid w:val="008173A1"/>
    <w:rsid w:val="0083521F"/>
    <w:rsid w:val="00835416"/>
    <w:rsid w:val="00865735"/>
    <w:rsid w:val="0088383F"/>
    <w:rsid w:val="0088437B"/>
    <w:rsid w:val="00894752"/>
    <w:rsid w:val="008A056F"/>
    <w:rsid w:val="008C5565"/>
    <w:rsid w:val="008D4968"/>
    <w:rsid w:val="008F039D"/>
    <w:rsid w:val="008F7575"/>
    <w:rsid w:val="00934291"/>
    <w:rsid w:val="009609BF"/>
    <w:rsid w:val="009649A6"/>
    <w:rsid w:val="00997DA6"/>
    <w:rsid w:val="009A3B78"/>
    <w:rsid w:val="009B0AF1"/>
    <w:rsid w:val="009B6891"/>
    <w:rsid w:val="00A0412D"/>
    <w:rsid w:val="00A831C3"/>
    <w:rsid w:val="00A86B31"/>
    <w:rsid w:val="00AB4CBB"/>
    <w:rsid w:val="00AC1C94"/>
    <w:rsid w:val="00AD1E4E"/>
    <w:rsid w:val="00B83E8D"/>
    <w:rsid w:val="00B90E94"/>
    <w:rsid w:val="00BF146D"/>
    <w:rsid w:val="00BF3233"/>
    <w:rsid w:val="00C16405"/>
    <w:rsid w:val="00C26F3C"/>
    <w:rsid w:val="00C63DE9"/>
    <w:rsid w:val="00C76727"/>
    <w:rsid w:val="00C826C9"/>
    <w:rsid w:val="00C85B1B"/>
    <w:rsid w:val="00CB568C"/>
    <w:rsid w:val="00CC59B0"/>
    <w:rsid w:val="00D061FF"/>
    <w:rsid w:val="00D17A7F"/>
    <w:rsid w:val="00DB092E"/>
    <w:rsid w:val="00DB1391"/>
    <w:rsid w:val="00DB14FD"/>
    <w:rsid w:val="00DC692F"/>
    <w:rsid w:val="00DD47CB"/>
    <w:rsid w:val="00DD497B"/>
    <w:rsid w:val="00DE3411"/>
    <w:rsid w:val="00DE350E"/>
    <w:rsid w:val="00E1443F"/>
    <w:rsid w:val="00E46280"/>
    <w:rsid w:val="00E468FE"/>
    <w:rsid w:val="00E57065"/>
    <w:rsid w:val="00E84418"/>
    <w:rsid w:val="00EA26E4"/>
    <w:rsid w:val="00EE67E9"/>
    <w:rsid w:val="00F3060D"/>
    <w:rsid w:val="00F308C3"/>
    <w:rsid w:val="00F81346"/>
    <w:rsid w:val="00F84EBB"/>
    <w:rsid w:val="00F85A95"/>
    <w:rsid w:val="00FA19E2"/>
    <w:rsid w:val="00FE27B3"/>
    <w:rsid w:val="00F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A73752"/>
  <w15:docId w15:val="{81FD7D03-8558-4D7D-AA35-E0461BD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F5D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rsid w:val="00A341C2"/>
    <w:pPr>
      <w:keepNext/>
      <w:spacing w:after="240" w:line="240" w:lineRule="auto"/>
      <w:jc w:val="center"/>
      <w:outlineLvl w:val="8"/>
    </w:pPr>
    <w:rPr>
      <w:rFonts w:ascii="Arial" w:eastAsia="Times New Roman" w:hAnsi="Arial"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9Char">
    <w:name w:val="Heading 9 Char"/>
    <w:basedOn w:val="DefaultParagraphFont"/>
    <w:link w:val="Heading9"/>
    <w:rsid w:val="00A341C2"/>
    <w:rPr>
      <w:rFonts w:ascii="Arial" w:eastAsia="Times New Roman" w:hAnsi="Arial" w:cs="Times New Roman"/>
      <w:b/>
      <w:sz w:val="28"/>
      <w:szCs w:val="24"/>
    </w:rPr>
  </w:style>
  <w:style w:type="paragraph" w:styleId="BodyText">
    <w:name w:val="Body Text"/>
    <w:aliases w:val="Style 104"/>
    <w:basedOn w:val="Normal"/>
    <w:link w:val="BodyTextChar"/>
    <w:unhideWhenUsed/>
    <w:qFormat/>
    <w:rsid w:val="00A341C2"/>
    <w:pPr>
      <w:spacing w:after="240" w:line="240" w:lineRule="auto"/>
      <w:jc w:val="both"/>
    </w:pPr>
    <w:rPr>
      <w:rFonts w:ascii="Arial" w:eastAsia="Times" w:hAnsi="Arial" w:cs="Arial"/>
      <w:sz w:val="24"/>
      <w:szCs w:val="24"/>
    </w:rPr>
  </w:style>
  <w:style w:type="character" w:customStyle="1" w:styleId="BodyTextChar">
    <w:name w:val="Body Text Char"/>
    <w:aliases w:val="Style 104 Char"/>
    <w:basedOn w:val="DefaultParagraphFont"/>
    <w:link w:val="BodyText"/>
    <w:rsid w:val="00A341C2"/>
    <w:rPr>
      <w:rFonts w:ascii="Arial" w:eastAsia="Times" w:hAnsi="Arial" w:cs="Arial"/>
      <w:sz w:val="24"/>
      <w:szCs w:val="24"/>
    </w:rPr>
  </w:style>
  <w:style w:type="character" w:customStyle="1" w:styleId="Heading1Char">
    <w:name w:val="Heading 1 Char"/>
    <w:basedOn w:val="DefaultParagraphFont"/>
    <w:link w:val="Heading1"/>
    <w:uiPriority w:val="9"/>
    <w:rsid w:val="00FF5D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F5D7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830F0"/>
    <w:pPr>
      <w:ind w:left="720"/>
      <w:contextualSpacing/>
    </w:pPr>
  </w:style>
  <w:style w:type="paragraph" w:styleId="BodyTextIndent">
    <w:name w:val="Body Text Indent"/>
    <w:basedOn w:val="Normal"/>
    <w:link w:val="BodyTextIndentChar"/>
    <w:uiPriority w:val="99"/>
    <w:unhideWhenUsed/>
    <w:rsid w:val="009830F0"/>
    <w:pPr>
      <w:spacing w:after="120"/>
      <w:ind w:left="360"/>
    </w:pPr>
  </w:style>
  <w:style w:type="character" w:customStyle="1" w:styleId="BodyTextIndentChar">
    <w:name w:val="Body Text Indent Char"/>
    <w:basedOn w:val="DefaultParagraphFont"/>
    <w:link w:val="BodyTextIndent"/>
    <w:uiPriority w:val="99"/>
    <w:rsid w:val="009830F0"/>
  </w:style>
  <w:style w:type="paragraph" w:styleId="Header">
    <w:name w:val="header"/>
    <w:basedOn w:val="Normal"/>
    <w:link w:val="HeaderChar"/>
    <w:rsid w:val="009830F0"/>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9830F0"/>
    <w:rPr>
      <w:rFonts w:ascii="Arial" w:eastAsia="Times New Roman" w:hAnsi="Arial" w:cs="Times New Roman"/>
      <w:sz w:val="24"/>
      <w:szCs w:val="24"/>
    </w:rPr>
  </w:style>
  <w:style w:type="paragraph" w:styleId="Footer">
    <w:name w:val="footer"/>
    <w:basedOn w:val="Normal"/>
    <w:link w:val="FooterChar"/>
    <w:rsid w:val="009830F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9830F0"/>
    <w:rPr>
      <w:rFonts w:ascii="Arial" w:eastAsia="Times New Roman" w:hAnsi="Arial" w:cs="Times New Roman"/>
      <w:sz w:val="24"/>
      <w:szCs w:val="24"/>
    </w:rPr>
  </w:style>
  <w:style w:type="paragraph" w:customStyle="1" w:styleId="A">
    <w:name w:val="A."/>
    <w:basedOn w:val="Normal"/>
    <w:rsid w:val="009830F0"/>
    <w:pPr>
      <w:numPr>
        <w:numId w:val="8"/>
      </w:numPr>
      <w:spacing w:after="240" w:line="240" w:lineRule="auto"/>
    </w:pPr>
    <w:rPr>
      <w:rFonts w:ascii="Arial" w:eastAsia="Times New Roman" w:hAnsi="Arial" w:cs="Times New Roman"/>
      <w:color w:val="000000"/>
      <w:sz w:val="24"/>
      <w:szCs w:val="24"/>
    </w:rPr>
  </w:style>
  <w:style w:type="paragraph" w:customStyle="1" w:styleId="CustomizationNotes">
    <w:name w:val="_Customization Notes"/>
    <w:basedOn w:val="BodyText"/>
    <w:qFormat/>
    <w:rsid w:val="009830F0"/>
    <w:pPr>
      <w:widowControl w:val="0"/>
      <w:autoSpaceDE w:val="0"/>
      <w:autoSpaceDN w:val="0"/>
      <w:adjustRightInd w:val="0"/>
    </w:pPr>
    <w:rPr>
      <w:rFonts w:eastAsia="Times New Roman" w:cs="Palatino"/>
      <w:shd w:val="clear" w:color="auto" w:fill="B8CCE4"/>
    </w:rPr>
  </w:style>
  <w:style w:type="paragraph" w:customStyle="1" w:styleId="GuidanceNotes">
    <w:name w:val="_Guidance Notes"/>
    <w:basedOn w:val="BodyText"/>
    <w:link w:val="GuidanceNotesChar"/>
    <w:qFormat/>
    <w:rsid w:val="009830F0"/>
    <w:pPr>
      <w:widowControl w:val="0"/>
      <w:autoSpaceDE w:val="0"/>
      <w:autoSpaceDN w:val="0"/>
      <w:adjustRightInd w:val="0"/>
    </w:pPr>
    <w:rPr>
      <w:rFonts w:cs="Palatino"/>
      <w:shd w:val="clear" w:color="auto" w:fill="D6E3BC"/>
    </w:rPr>
  </w:style>
  <w:style w:type="character" w:customStyle="1" w:styleId="GuidanceNotesChar">
    <w:name w:val="_Guidance Notes Char"/>
    <w:basedOn w:val="BodyTextChar"/>
    <w:link w:val="GuidanceNotes"/>
    <w:rsid w:val="009830F0"/>
    <w:rPr>
      <w:rFonts w:ascii="Arial" w:eastAsia="Times" w:hAnsi="Arial" w:cs="Palatino"/>
      <w:sz w:val="24"/>
      <w:szCs w:val="24"/>
    </w:rPr>
  </w:style>
  <w:style w:type="paragraph" w:customStyle="1" w:styleId="1LevelA">
    <w:name w:val="1 Level A"/>
    <w:basedOn w:val="A"/>
    <w:qFormat/>
    <w:rsid w:val="009830F0"/>
    <w:pPr>
      <w:jc w:val="both"/>
    </w:pPr>
  </w:style>
  <w:style w:type="character" w:styleId="LineNumber">
    <w:name w:val="line number"/>
    <w:basedOn w:val="DefaultParagraphFont"/>
    <w:uiPriority w:val="99"/>
    <w:semiHidden/>
    <w:unhideWhenUsed/>
    <w:rsid w:val="009830F0"/>
  </w:style>
  <w:style w:type="character" w:styleId="CommentReference">
    <w:name w:val="annotation reference"/>
    <w:basedOn w:val="DefaultParagraphFont"/>
    <w:uiPriority w:val="99"/>
    <w:semiHidden/>
    <w:unhideWhenUsed/>
    <w:rsid w:val="004E558B"/>
    <w:rPr>
      <w:sz w:val="16"/>
      <w:szCs w:val="16"/>
    </w:rPr>
  </w:style>
  <w:style w:type="paragraph" w:styleId="CommentText">
    <w:name w:val="annotation text"/>
    <w:basedOn w:val="Normal"/>
    <w:link w:val="CommentTextChar"/>
    <w:uiPriority w:val="99"/>
    <w:semiHidden/>
    <w:unhideWhenUsed/>
    <w:rsid w:val="004E558B"/>
    <w:pPr>
      <w:spacing w:line="240" w:lineRule="auto"/>
    </w:pPr>
    <w:rPr>
      <w:sz w:val="20"/>
      <w:szCs w:val="20"/>
    </w:rPr>
  </w:style>
  <w:style w:type="character" w:customStyle="1" w:styleId="CommentTextChar">
    <w:name w:val="Comment Text Char"/>
    <w:basedOn w:val="DefaultParagraphFont"/>
    <w:link w:val="CommentText"/>
    <w:uiPriority w:val="99"/>
    <w:semiHidden/>
    <w:rsid w:val="004E558B"/>
    <w:rPr>
      <w:sz w:val="20"/>
      <w:szCs w:val="20"/>
    </w:rPr>
  </w:style>
  <w:style w:type="paragraph" w:styleId="CommentSubject">
    <w:name w:val="annotation subject"/>
    <w:basedOn w:val="CommentText"/>
    <w:next w:val="CommentText"/>
    <w:link w:val="CommentSubjectChar"/>
    <w:uiPriority w:val="99"/>
    <w:semiHidden/>
    <w:unhideWhenUsed/>
    <w:rsid w:val="004E558B"/>
    <w:rPr>
      <w:b/>
      <w:bCs/>
    </w:rPr>
  </w:style>
  <w:style w:type="character" w:customStyle="1" w:styleId="CommentSubjectChar">
    <w:name w:val="Comment Subject Char"/>
    <w:basedOn w:val="CommentTextChar"/>
    <w:link w:val="CommentSubject"/>
    <w:uiPriority w:val="99"/>
    <w:semiHidden/>
    <w:rsid w:val="004E558B"/>
    <w:rPr>
      <w:b/>
      <w:bCs/>
      <w:sz w:val="20"/>
      <w:szCs w:val="20"/>
    </w:rPr>
  </w:style>
  <w:style w:type="paragraph" w:styleId="NormalWeb">
    <w:name w:val="Normal (Web)"/>
    <w:basedOn w:val="Normal"/>
    <w:uiPriority w:val="99"/>
    <w:semiHidden/>
    <w:unhideWhenUsed/>
    <w:rsid w:val="00415F6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894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GBFQjqEJTfQ6QNd52Dt+EXh6Q==">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1954</Words>
  <Characters>10459</Characters>
  <Application>Microsoft Office Word</Application>
  <DocSecurity>0</DocSecurity>
  <Lines>249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Otair</dc:creator>
  <cp:lastModifiedBy>Rachel Parris</cp:lastModifiedBy>
  <cp:revision>2</cp:revision>
  <dcterms:created xsi:type="dcterms:W3CDTF">2022-06-27T16:45:00Z</dcterms:created>
  <dcterms:modified xsi:type="dcterms:W3CDTF">2022-06-27T16:45:00Z</dcterms:modified>
</cp:coreProperties>
</file>